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D7B" w:rsidRPr="00216B98" w:rsidRDefault="00EE3C92" w:rsidP="00A00D7B">
      <w:pPr>
        <w:pStyle w:val="Default"/>
        <w:jc w:val="center"/>
        <w:rPr>
          <w:rFonts w:ascii="Calibri" w:hAnsi="Calibri" w:cs="Calibri"/>
          <w:b/>
          <w:color w:val="auto"/>
        </w:rPr>
      </w:pPr>
      <w:r w:rsidRPr="00216B98">
        <w:rPr>
          <w:rFonts w:ascii="Calibri" w:hAnsi="Calibri" w:cs="Calibri"/>
          <w:b/>
          <w:color w:val="auto"/>
        </w:rPr>
        <w:t>¡VENEZUELA DESPIERTA Y REACCIONA, ES EL MOMENTO!</w:t>
      </w:r>
    </w:p>
    <w:p w:rsidR="000810D3" w:rsidRPr="00216B98" w:rsidRDefault="000810D3" w:rsidP="00A00D7B">
      <w:pPr>
        <w:pStyle w:val="Default"/>
        <w:jc w:val="center"/>
        <w:rPr>
          <w:rFonts w:ascii="Calibri" w:hAnsi="Calibri" w:cs="Calibri"/>
          <w:b/>
          <w:color w:val="auto"/>
        </w:rPr>
      </w:pPr>
    </w:p>
    <w:p w:rsidR="003B3022" w:rsidRPr="00216B98" w:rsidRDefault="003B3022" w:rsidP="00EC0E20">
      <w:pPr>
        <w:pStyle w:val="Default"/>
        <w:jc w:val="both"/>
        <w:rPr>
          <w:rFonts w:ascii="Calibri" w:eastAsia="Times New Roman" w:hAnsi="Calibri" w:cs="Calibri"/>
          <w:color w:val="auto"/>
          <w:lang w:eastAsia="es-VE"/>
        </w:rPr>
      </w:pPr>
      <w:r w:rsidRPr="00216B98">
        <w:rPr>
          <w:rFonts w:ascii="Calibri" w:eastAsia="Times New Roman" w:hAnsi="Calibri" w:cs="Calibri"/>
          <w:color w:val="auto"/>
          <w:lang w:eastAsia="es-VE"/>
        </w:rPr>
        <w:t>Con la fe puesta siempre en Dios que nos invita a levantarnos y proseguir el camino emprendido</w:t>
      </w:r>
      <w:r w:rsidR="00EC0E20" w:rsidRPr="00216B98">
        <w:rPr>
          <w:rFonts w:ascii="Calibri" w:eastAsia="Times New Roman" w:hAnsi="Calibri" w:cs="Calibri"/>
          <w:color w:val="auto"/>
          <w:lang w:eastAsia="es-VE"/>
        </w:rPr>
        <w:t xml:space="preserve">, </w:t>
      </w:r>
      <w:r w:rsidRPr="00216B98">
        <w:rPr>
          <w:rFonts w:ascii="Calibri" w:eastAsia="Times New Roman" w:hAnsi="Calibri" w:cs="Calibri"/>
          <w:color w:val="auto"/>
          <w:lang w:eastAsia="es-VE"/>
        </w:rPr>
        <w:t xml:space="preserve">sin caer en </w:t>
      </w:r>
      <w:r w:rsidR="00617F2E" w:rsidRPr="00216B98">
        <w:rPr>
          <w:rFonts w:ascii="Calibri" w:eastAsia="Times New Roman" w:hAnsi="Calibri" w:cs="Calibri"/>
          <w:color w:val="auto"/>
          <w:lang w:eastAsia="es-VE"/>
        </w:rPr>
        <w:t xml:space="preserve">la </w:t>
      </w:r>
      <w:r w:rsidRPr="00216B98">
        <w:rPr>
          <w:rFonts w:ascii="Calibri" w:eastAsia="Times New Roman" w:hAnsi="Calibri" w:cs="Calibri"/>
          <w:color w:val="auto"/>
          <w:lang w:eastAsia="es-VE"/>
        </w:rPr>
        <w:t>desesperanza ante la adversidad, las organizaciones sociales miembros de la Red de Acción Social de la Iglesia (</w:t>
      </w:r>
      <w:r w:rsidR="00EC0E20" w:rsidRPr="00216B98">
        <w:rPr>
          <w:rFonts w:ascii="Calibri" w:eastAsia="Times New Roman" w:hAnsi="Calibri" w:cs="Calibri"/>
          <w:color w:val="auto"/>
          <w:lang w:eastAsia="es-VE"/>
        </w:rPr>
        <w:t>RASI), hemos</w:t>
      </w:r>
      <w:r w:rsidRPr="00216B98">
        <w:rPr>
          <w:rFonts w:ascii="Calibri" w:eastAsia="Times New Roman" w:hAnsi="Calibri" w:cs="Calibri"/>
          <w:color w:val="auto"/>
          <w:lang w:eastAsia="es-VE"/>
        </w:rPr>
        <w:t xml:space="preserve"> decidido encarnar la esperanza en la acción y reunidas en la Universidad Católica Andrés Bello (UCAB), culminado el IX Encuentro de Constructores de Paz, nos dirigimos al país: </w:t>
      </w:r>
    </w:p>
    <w:p w:rsidR="00F8144A" w:rsidRPr="00216B98" w:rsidRDefault="00F8144A" w:rsidP="00A00D7B">
      <w:pPr>
        <w:pStyle w:val="Default"/>
        <w:jc w:val="both"/>
        <w:rPr>
          <w:rFonts w:ascii="Calibri" w:hAnsi="Calibri" w:cs="Calibri"/>
          <w:color w:val="auto"/>
        </w:rPr>
      </w:pPr>
    </w:p>
    <w:p w:rsidR="006F46DC" w:rsidRPr="00216B98" w:rsidRDefault="006F46DC" w:rsidP="00A00D7B">
      <w:pPr>
        <w:pStyle w:val="Default"/>
        <w:numPr>
          <w:ilvl w:val="0"/>
          <w:numId w:val="1"/>
        </w:numPr>
        <w:jc w:val="both"/>
        <w:rPr>
          <w:rFonts w:ascii="Calibri" w:hAnsi="Calibri" w:cs="Calibri"/>
          <w:color w:val="auto"/>
        </w:rPr>
      </w:pPr>
      <w:r w:rsidRPr="00216B98">
        <w:rPr>
          <w:rFonts w:ascii="Calibri" w:hAnsi="Calibri" w:cs="Calibri"/>
          <w:color w:val="auto"/>
        </w:rPr>
        <w:t xml:space="preserve">Venezuela se encuentra en </w:t>
      </w:r>
      <w:bookmarkStart w:id="0" w:name="_GoBack"/>
      <w:bookmarkEnd w:id="0"/>
      <w:r w:rsidRPr="00216B98">
        <w:rPr>
          <w:rFonts w:ascii="Calibri" w:hAnsi="Calibri" w:cs="Calibri"/>
          <w:color w:val="auto"/>
        </w:rPr>
        <w:t>medio de una</w:t>
      </w:r>
      <w:r w:rsidR="00257FB3" w:rsidRPr="00216B98">
        <w:rPr>
          <w:rFonts w:ascii="Calibri" w:hAnsi="Calibri" w:cs="Calibri"/>
          <w:color w:val="auto"/>
        </w:rPr>
        <w:t xml:space="preserve"> profunda</w:t>
      </w:r>
      <w:r w:rsidRPr="00216B98">
        <w:rPr>
          <w:rFonts w:ascii="Calibri" w:hAnsi="Calibri" w:cs="Calibri"/>
          <w:color w:val="auto"/>
        </w:rPr>
        <w:t xml:space="preserve"> crisis </w:t>
      </w:r>
      <w:r w:rsidR="00E77B21" w:rsidRPr="00216B98">
        <w:rPr>
          <w:rFonts w:ascii="Calibri" w:hAnsi="Calibri" w:cs="Calibri"/>
          <w:color w:val="auto"/>
        </w:rPr>
        <w:t xml:space="preserve">política, </w:t>
      </w:r>
      <w:r w:rsidRPr="00216B98">
        <w:rPr>
          <w:rFonts w:ascii="Calibri" w:hAnsi="Calibri" w:cs="Calibri"/>
          <w:color w:val="auto"/>
        </w:rPr>
        <w:t xml:space="preserve">moral, </w:t>
      </w:r>
      <w:r w:rsidR="00BC7F3E" w:rsidRPr="00216B98">
        <w:rPr>
          <w:rFonts w:ascii="Calibri" w:hAnsi="Calibri" w:cs="Calibri"/>
          <w:color w:val="auto"/>
        </w:rPr>
        <w:t>social, económica</w:t>
      </w:r>
      <w:r w:rsidR="00E77B21" w:rsidRPr="00216B98">
        <w:rPr>
          <w:rFonts w:ascii="Calibri" w:hAnsi="Calibri" w:cs="Calibri"/>
          <w:color w:val="auto"/>
        </w:rPr>
        <w:t xml:space="preserve"> y </w:t>
      </w:r>
      <w:r w:rsidR="00E74781" w:rsidRPr="00216B98">
        <w:rPr>
          <w:rFonts w:ascii="Calibri" w:hAnsi="Calibri" w:cs="Calibri"/>
          <w:color w:val="auto"/>
        </w:rPr>
        <w:t>cultural que la ha conducido a un</w:t>
      </w:r>
      <w:r w:rsidR="00E77B21" w:rsidRPr="00216B98">
        <w:rPr>
          <w:rFonts w:ascii="Calibri" w:hAnsi="Calibri" w:cs="Calibri"/>
          <w:color w:val="auto"/>
        </w:rPr>
        <w:t xml:space="preserve"> colapso que amenaza incluso su viabilidad como nación.</w:t>
      </w:r>
      <w:r w:rsidR="00BC7F3E" w:rsidRPr="00216B98">
        <w:rPr>
          <w:rFonts w:ascii="Calibri" w:hAnsi="Calibri" w:cs="Calibri"/>
          <w:color w:val="auto"/>
        </w:rPr>
        <w:t xml:space="preserve"> </w:t>
      </w:r>
      <w:r w:rsidR="00E77B21" w:rsidRPr="00216B98">
        <w:rPr>
          <w:rFonts w:ascii="Calibri" w:hAnsi="Calibri" w:cs="Calibri"/>
          <w:color w:val="auto"/>
        </w:rPr>
        <w:t xml:space="preserve">Vivimos </w:t>
      </w:r>
      <w:r w:rsidR="00F522F0" w:rsidRPr="00216B98">
        <w:rPr>
          <w:rFonts w:ascii="Calibri" w:hAnsi="Calibri" w:cs="Calibri"/>
          <w:color w:val="auto"/>
        </w:rPr>
        <w:t xml:space="preserve">una </w:t>
      </w:r>
      <w:r w:rsidR="00F522F0" w:rsidRPr="004C6DDF">
        <w:rPr>
          <w:rFonts w:ascii="Calibri" w:hAnsi="Calibri" w:cs="Calibri"/>
          <w:b/>
          <w:i/>
          <w:color w:val="auto"/>
        </w:rPr>
        <w:t>emergencia humanitaria</w:t>
      </w:r>
      <w:r w:rsidR="003B3022" w:rsidRPr="004C6DDF">
        <w:rPr>
          <w:rFonts w:ascii="Calibri" w:hAnsi="Calibri" w:cs="Calibri"/>
          <w:b/>
          <w:i/>
          <w:color w:val="auto"/>
        </w:rPr>
        <w:t xml:space="preserve"> compleja</w:t>
      </w:r>
      <w:r w:rsidR="00F522F0" w:rsidRPr="00216B98">
        <w:rPr>
          <w:rFonts w:ascii="Calibri" w:hAnsi="Calibri" w:cs="Calibri"/>
          <w:color w:val="auto"/>
        </w:rPr>
        <w:t xml:space="preserve"> </w:t>
      </w:r>
      <w:r w:rsidR="00D01C75" w:rsidRPr="00216B98">
        <w:rPr>
          <w:rFonts w:ascii="Calibri" w:hAnsi="Calibri" w:cs="Calibri"/>
          <w:color w:val="auto"/>
        </w:rPr>
        <w:t xml:space="preserve">que está ocasionando pérdida de vidas en todo el territorio nacional. </w:t>
      </w:r>
      <w:r w:rsidR="007565EE">
        <w:rPr>
          <w:rFonts w:ascii="Calibri" w:hAnsi="Calibri" w:cs="Calibri"/>
          <w:color w:val="auto"/>
        </w:rPr>
        <w:t xml:space="preserve">Los venezolanos estamos indefensos ante la ausencia de instituciones. </w:t>
      </w:r>
      <w:r w:rsidRPr="00216B98">
        <w:rPr>
          <w:rFonts w:ascii="Calibri" w:hAnsi="Calibri" w:cs="Calibri"/>
          <w:color w:val="auto"/>
        </w:rPr>
        <w:t>Los servicios básicos no funcionan y paralizan todas las actividades</w:t>
      </w:r>
      <w:r w:rsidR="00606A72" w:rsidRPr="00216B98">
        <w:rPr>
          <w:rFonts w:ascii="Calibri" w:hAnsi="Calibri" w:cs="Calibri"/>
          <w:color w:val="auto"/>
        </w:rPr>
        <w:t xml:space="preserve"> cotidianas y laborales.</w:t>
      </w:r>
      <w:r w:rsidRPr="00216B98">
        <w:rPr>
          <w:rFonts w:ascii="Calibri" w:hAnsi="Calibri" w:cs="Calibri"/>
          <w:color w:val="auto"/>
        </w:rPr>
        <w:t xml:space="preserve"> </w:t>
      </w:r>
      <w:r w:rsidR="00364EB9" w:rsidRPr="00216B98">
        <w:rPr>
          <w:rFonts w:ascii="Calibri" w:hAnsi="Calibri" w:cs="Calibri"/>
          <w:color w:val="auto"/>
        </w:rPr>
        <w:t xml:space="preserve">Este </w:t>
      </w:r>
      <w:r w:rsidR="00A20C21" w:rsidRPr="00216B98">
        <w:rPr>
          <w:rFonts w:ascii="Calibri" w:hAnsi="Calibri" w:cs="Calibri"/>
          <w:color w:val="auto"/>
        </w:rPr>
        <w:t>panorama</w:t>
      </w:r>
      <w:r w:rsidR="007B1ED8" w:rsidRPr="00216B98">
        <w:rPr>
          <w:rFonts w:ascii="Calibri" w:hAnsi="Calibri" w:cs="Calibri"/>
          <w:color w:val="auto"/>
        </w:rPr>
        <w:t xml:space="preserve"> </w:t>
      </w:r>
      <w:r w:rsidR="00D01C75" w:rsidRPr="00216B98">
        <w:rPr>
          <w:rFonts w:ascii="Calibri" w:hAnsi="Calibri" w:cs="Calibri"/>
          <w:color w:val="auto"/>
        </w:rPr>
        <w:t xml:space="preserve">atenta contra la dignidad </w:t>
      </w:r>
      <w:r w:rsidR="00E77B21" w:rsidRPr="00216B98">
        <w:rPr>
          <w:rFonts w:ascii="Calibri" w:hAnsi="Calibri" w:cs="Calibri"/>
          <w:color w:val="auto"/>
        </w:rPr>
        <w:t xml:space="preserve">y </w:t>
      </w:r>
      <w:r w:rsidR="00D01C75" w:rsidRPr="00216B98">
        <w:rPr>
          <w:rFonts w:ascii="Calibri" w:hAnsi="Calibri" w:cs="Calibri"/>
          <w:color w:val="auto"/>
        </w:rPr>
        <w:t>los d</w:t>
      </w:r>
      <w:r w:rsidR="00A20C21" w:rsidRPr="00216B98">
        <w:rPr>
          <w:rFonts w:ascii="Calibri" w:hAnsi="Calibri" w:cs="Calibri"/>
          <w:color w:val="auto"/>
        </w:rPr>
        <w:t>erechos humanos fundamentales de</w:t>
      </w:r>
      <w:r w:rsidR="00D01C75" w:rsidRPr="00216B98">
        <w:rPr>
          <w:rFonts w:ascii="Calibri" w:hAnsi="Calibri" w:cs="Calibri"/>
          <w:color w:val="auto"/>
        </w:rPr>
        <w:t xml:space="preserve"> los venezolanos</w:t>
      </w:r>
      <w:r w:rsidR="00983FDC" w:rsidRPr="00216B98">
        <w:rPr>
          <w:rFonts w:ascii="Calibri" w:hAnsi="Calibri" w:cs="Calibri"/>
          <w:color w:val="auto"/>
        </w:rPr>
        <w:t xml:space="preserve"> con </w:t>
      </w:r>
      <w:r w:rsidR="00085CBA" w:rsidRPr="00216B98">
        <w:rPr>
          <w:rFonts w:ascii="Calibri" w:hAnsi="Calibri" w:cs="Calibri"/>
          <w:color w:val="auto"/>
        </w:rPr>
        <w:t>daño</w:t>
      </w:r>
      <w:r w:rsidR="00E77B21" w:rsidRPr="00216B98">
        <w:rPr>
          <w:rFonts w:ascii="Calibri" w:hAnsi="Calibri" w:cs="Calibri"/>
          <w:color w:val="auto"/>
        </w:rPr>
        <w:t xml:space="preserve"> permanente</w:t>
      </w:r>
      <w:r w:rsidR="000810D3" w:rsidRPr="00216B98">
        <w:rPr>
          <w:rFonts w:ascii="Calibri" w:hAnsi="Calibri" w:cs="Calibri"/>
          <w:color w:val="auto"/>
        </w:rPr>
        <w:t xml:space="preserve"> de manera especial</w:t>
      </w:r>
      <w:r w:rsidR="00085CBA" w:rsidRPr="00216B98">
        <w:rPr>
          <w:rFonts w:ascii="Calibri" w:hAnsi="Calibri" w:cs="Calibri"/>
          <w:color w:val="auto"/>
        </w:rPr>
        <w:t xml:space="preserve"> a nuestros niños</w:t>
      </w:r>
      <w:r w:rsidR="0021101E" w:rsidRPr="00216B98">
        <w:rPr>
          <w:rFonts w:ascii="Calibri" w:hAnsi="Calibri" w:cs="Calibri"/>
          <w:color w:val="auto"/>
        </w:rPr>
        <w:t xml:space="preserve">, </w:t>
      </w:r>
      <w:r w:rsidR="00E77B21" w:rsidRPr="00216B98">
        <w:rPr>
          <w:rFonts w:ascii="Calibri" w:hAnsi="Calibri" w:cs="Calibri"/>
          <w:color w:val="auto"/>
        </w:rPr>
        <w:t>niñas</w:t>
      </w:r>
      <w:r w:rsidR="0021101E" w:rsidRPr="00216B98">
        <w:rPr>
          <w:rFonts w:ascii="Calibri" w:hAnsi="Calibri" w:cs="Calibri"/>
          <w:color w:val="auto"/>
        </w:rPr>
        <w:t xml:space="preserve"> y ancianos</w:t>
      </w:r>
      <w:r w:rsidR="00085CBA" w:rsidRPr="00216B98">
        <w:rPr>
          <w:rFonts w:ascii="Calibri" w:hAnsi="Calibri" w:cs="Calibri"/>
          <w:color w:val="auto"/>
        </w:rPr>
        <w:t xml:space="preserve"> que son los más frágiles</w:t>
      </w:r>
      <w:r w:rsidR="0021101E" w:rsidRPr="00216B98">
        <w:rPr>
          <w:rFonts w:ascii="Calibri" w:hAnsi="Calibri" w:cs="Calibri"/>
          <w:color w:val="auto"/>
        </w:rPr>
        <w:t xml:space="preserve"> y desatendidos</w:t>
      </w:r>
      <w:r w:rsidR="00085CBA" w:rsidRPr="00216B98">
        <w:rPr>
          <w:rFonts w:ascii="Calibri" w:hAnsi="Calibri" w:cs="Calibri"/>
          <w:color w:val="auto"/>
        </w:rPr>
        <w:t>.</w:t>
      </w:r>
    </w:p>
    <w:p w:rsidR="006F46DC" w:rsidRPr="00216B98" w:rsidRDefault="006F46DC" w:rsidP="00A00D7B">
      <w:pPr>
        <w:pStyle w:val="Default"/>
        <w:jc w:val="both"/>
        <w:rPr>
          <w:rFonts w:ascii="Calibri" w:hAnsi="Calibri" w:cs="Calibri"/>
          <w:color w:val="auto"/>
        </w:rPr>
      </w:pPr>
    </w:p>
    <w:p w:rsidR="00A92739" w:rsidRPr="00216B98" w:rsidRDefault="00EC0E20" w:rsidP="00DC4240">
      <w:pPr>
        <w:pStyle w:val="Prrafodelista"/>
        <w:numPr>
          <w:ilvl w:val="0"/>
          <w:numId w:val="1"/>
        </w:numPr>
        <w:shd w:val="clear" w:color="auto" w:fill="FFFFFF"/>
        <w:spacing w:after="0" w:line="240" w:lineRule="auto"/>
        <w:jc w:val="both"/>
        <w:rPr>
          <w:rFonts w:ascii="Calibri" w:hAnsi="Calibri" w:cs="Calibri"/>
        </w:rPr>
      </w:pPr>
      <w:r w:rsidRPr="00216B98">
        <w:rPr>
          <w:rFonts w:ascii="Calibri" w:eastAsia="Times New Roman" w:hAnsi="Calibri" w:cs="Calibri"/>
          <w:bCs/>
          <w:sz w:val="24"/>
          <w:szCs w:val="24"/>
          <w:lang w:eastAsia="es-VE"/>
        </w:rPr>
        <w:t>En medio de esta situación dramática, tenemos la esperanza de que cuando la noche es más oscura, comienza a desplegar la aurora</w:t>
      </w:r>
      <w:r w:rsidRPr="00216B98">
        <w:rPr>
          <w:rFonts w:ascii="Calibri" w:eastAsia="Times New Roman" w:hAnsi="Calibri" w:cs="Calibri"/>
          <w:b/>
          <w:bCs/>
          <w:sz w:val="24"/>
          <w:szCs w:val="24"/>
          <w:lang w:eastAsia="es-VE"/>
        </w:rPr>
        <w:t xml:space="preserve">. </w:t>
      </w:r>
      <w:r w:rsidRPr="00216B98">
        <w:rPr>
          <w:rFonts w:ascii="Calibri" w:eastAsia="Times New Roman" w:hAnsi="Calibri" w:cs="Calibri"/>
          <w:bCs/>
          <w:sz w:val="24"/>
          <w:szCs w:val="24"/>
          <w:lang w:eastAsia="es-VE"/>
        </w:rPr>
        <w:t>Como han manifestado lo</w:t>
      </w:r>
      <w:r w:rsidR="00D01C75" w:rsidRPr="00216B98">
        <w:rPr>
          <w:rFonts w:ascii="Calibri" w:hAnsi="Calibri" w:cs="Calibri"/>
        </w:rPr>
        <w:t>s obispos venezolanos en su declaración del pasado 23 de abril</w:t>
      </w:r>
      <w:r w:rsidRPr="00216B98">
        <w:rPr>
          <w:rFonts w:ascii="Calibri" w:hAnsi="Calibri" w:cs="Calibri"/>
        </w:rPr>
        <w:t>:</w:t>
      </w:r>
      <w:r w:rsidR="00D01C75" w:rsidRPr="00216B98">
        <w:rPr>
          <w:rFonts w:ascii="Calibri" w:hAnsi="Calibri" w:cs="Calibri"/>
        </w:rPr>
        <w:t xml:space="preserve"> “</w:t>
      </w:r>
      <w:r w:rsidR="00D01C75" w:rsidRPr="00216B98">
        <w:rPr>
          <w:rFonts w:ascii="Calibri" w:hAnsi="Calibri" w:cs="Calibri"/>
          <w:i/>
        </w:rPr>
        <w:t xml:space="preserve">tenemos la fe y la convicción de que la última palabra no la tiene la soledad, ni el sufrimiento ni la desesperanza que sufrimos cada uno </w:t>
      </w:r>
      <w:r w:rsidR="00A20C21" w:rsidRPr="00216B98">
        <w:rPr>
          <w:rFonts w:ascii="Calibri" w:hAnsi="Calibri" w:cs="Calibri"/>
          <w:i/>
        </w:rPr>
        <w:t xml:space="preserve">y nuestras comunidades sino la fuerza transformadora de </w:t>
      </w:r>
      <w:r w:rsidR="00F522F0" w:rsidRPr="00216B98">
        <w:rPr>
          <w:rFonts w:ascii="Calibri" w:hAnsi="Calibri" w:cs="Calibri"/>
          <w:i/>
        </w:rPr>
        <w:t>la vida de Dios, en Cristo Resuc</w:t>
      </w:r>
      <w:r w:rsidR="00A20C21" w:rsidRPr="00216B98">
        <w:rPr>
          <w:rFonts w:ascii="Calibri" w:hAnsi="Calibri" w:cs="Calibri"/>
          <w:i/>
        </w:rPr>
        <w:t xml:space="preserve">itado. </w:t>
      </w:r>
      <w:r w:rsidR="00983FDC" w:rsidRPr="00216B98">
        <w:rPr>
          <w:rFonts w:ascii="Calibri" w:hAnsi="Calibri" w:cs="Calibri"/>
          <w:i/>
        </w:rPr>
        <w:t xml:space="preserve"> </w:t>
      </w:r>
      <w:r w:rsidR="00A92739" w:rsidRPr="00216B98">
        <w:rPr>
          <w:rFonts w:ascii="Calibri" w:hAnsi="Calibri" w:cs="Calibri"/>
        </w:rPr>
        <w:t>Asi</w:t>
      </w:r>
      <w:r w:rsidR="0010738C" w:rsidRPr="00216B98">
        <w:rPr>
          <w:rFonts w:ascii="Calibri" w:hAnsi="Calibri" w:cs="Calibri"/>
        </w:rPr>
        <w:t>mismo, expresaron</w:t>
      </w:r>
      <w:r w:rsidR="00EE3C92" w:rsidRPr="00216B98">
        <w:rPr>
          <w:rFonts w:ascii="Calibri" w:hAnsi="Calibri" w:cs="Calibri"/>
        </w:rPr>
        <w:t>:</w:t>
      </w:r>
      <w:r w:rsidR="00E77B21" w:rsidRPr="00216B98">
        <w:rPr>
          <w:rFonts w:ascii="Calibri" w:hAnsi="Calibri" w:cs="Calibri"/>
          <w:i/>
        </w:rPr>
        <w:t xml:space="preserve"> “</w:t>
      </w:r>
      <w:r w:rsidR="00A92739" w:rsidRPr="00216B98">
        <w:rPr>
          <w:rFonts w:ascii="Calibri" w:hAnsi="Calibri" w:cs="Calibri"/>
          <w:i/>
        </w:rPr>
        <w:t>Con la fuerza de la fe</w:t>
      </w:r>
      <w:r w:rsidR="00A20C21" w:rsidRPr="00216B98">
        <w:rPr>
          <w:rFonts w:ascii="Calibri" w:hAnsi="Calibri" w:cs="Calibri"/>
          <w:i/>
        </w:rPr>
        <w:t xml:space="preserve"> y el empuje de la esperanza, es posible asumir valientes y decididas actitudes de solidaridad y darle un rumbo distinto a esta historia de muerte”.  </w:t>
      </w:r>
      <w:r w:rsidR="00E77B21" w:rsidRPr="00216B98">
        <w:rPr>
          <w:rFonts w:ascii="Calibri" w:hAnsi="Calibri" w:cs="Calibri"/>
        </w:rPr>
        <w:t>La</w:t>
      </w:r>
      <w:r w:rsidR="0010738C" w:rsidRPr="00216B98">
        <w:rPr>
          <w:rFonts w:ascii="Calibri" w:hAnsi="Calibri" w:cs="Calibri"/>
        </w:rPr>
        <w:t xml:space="preserve"> Iglesia</w:t>
      </w:r>
      <w:r w:rsidR="00E77B21" w:rsidRPr="00216B98">
        <w:rPr>
          <w:rFonts w:ascii="Calibri" w:hAnsi="Calibri" w:cs="Calibri"/>
        </w:rPr>
        <w:t xml:space="preserve"> invita</w:t>
      </w:r>
      <w:r w:rsidR="0010738C" w:rsidRPr="00216B98">
        <w:rPr>
          <w:rFonts w:ascii="Calibri" w:hAnsi="Calibri" w:cs="Calibri"/>
        </w:rPr>
        <w:t xml:space="preserve"> a</w:t>
      </w:r>
      <w:r w:rsidR="00A20C21" w:rsidRPr="00216B98">
        <w:rPr>
          <w:rFonts w:ascii="Calibri" w:hAnsi="Calibri" w:cs="Calibri"/>
        </w:rPr>
        <w:t xml:space="preserve"> activar </w:t>
      </w:r>
      <w:r w:rsidR="00E77B21" w:rsidRPr="00216B98">
        <w:rPr>
          <w:rFonts w:ascii="Calibri" w:hAnsi="Calibri" w:cs="Calibri"/>
        </w:rPr>
        <w:t xml:space="preserve">la </w:t>
      </w:r>
      <w:r w:rsidR="00A20C21" w:rsidRPr="00216B98">
        <w:rPr>
          <w:rFonts w:ascii="Calibri" w:hAnsi="Calibri" w:cs="Calibri"/>
        </w:rPr>
        <w:t>ciudadanía</w:t>
      </w:r>
      <w:r w:rsidR="00DA5453" w:rsidRPr="00216B98">
        <w:rPr>
          <w:rFonts w:ascii="Calibri" w:hAnsi="Calibri" w:cs="Calibri"/>
        </w:rPr>
        <w:t xml:space="preserve"> y</w:t>
      </w:r>
      <w:r w:rsidR="0010738C" w:rsidRPr="00216B98">
        <w:rPr>
          <w:rFonts w:ascii="Calibri" w:hAnsi="Calibri" w:cs="Calibri"/>
        </w:rPr>
        <w:t xml:space="preserve"> exhorta a</w:t>
      </w:r>
      <w:r w:rsidR="00E77B21" w:rsidRPr="00216B98">
        <w:rPr>
          <w:rFonts w:ascii="Calibri" w:hAnsi="Calibri" w:cs="Calibri"/>
        </w:rPr>
        <w:t>l</w:t>
      </w:r>
      <w:r w:rsidR="0010738C" w:rsidRPr="00216B98">
        <w:rPr>
          <w:rFonts w:ascii="Calibri" w:hAnsi="Calibri" w:cs="Calibri"/>
        </w:rPr>
        <w:t xml:space="preserve"> deber de</w:t>
      </w:r>
      <w:r w:rsidR="00364EB9" w:rsidRPr="00216B98">
        <w:rPr>
          <w:rFonts w:ascii="Calibri" w:hAnsi="Calibri" w:cs="Calibri"/>
        </w:rPr>
        <w:t xml:space="preserve"> cada uno en</w:t>
      </w:r>
      <w:r w:rsidR="0010738C" w:rsidRPr="00216B98">
        <w:rPr>
          <w:rFonts w:ascii="Calibri" w:hAnsi="Calibri" w:cs="Calibri"/>
        </w:rPr>
        <w:t xml:space="preserve"> pa</w:t>
      </w:r>
      <w:r w:rsidR="00A20C21" w:rsidRPr="00216B98">
        <w:rPr>
          <w:rFonts w:ascii="Calibri" w:hAnsi="Calibri" w:cs="Calibri"/>
        </w:rPr>
        <w:t>rticipa</w:t>
      </w:r>
      <w:r w:rsidR="00E77B21" w:rsidRPr="00216B98">
        <w:rPr>
          <w:rFonts w:ascii="Calibri" w:hAnsi="Calibri" w:cs="Calibri"/>
        </w:rPr>
        <w:t>r</w:t>
      </w:r>
      <w:r w:rsidR="0010738C" w:rsidRPr="00216B98">
        <w:rPr>
          <w:rFonts w:ascii="Calibri" w:hAnsi="Calibri" w:cs="Calibri"/>
        </w:rPr>
        <w:t xml:space="preserve"> </w:t>
      </w:r>
      <w:r w:rsidR="00A20C21" w:rsidRPr="00216B98">
        <w:rPr>
          <w:rFonts w:ascii="Calibri" w:hAnsi="Calibri" w:cs="Calibri"/>
        </w:rPr>
        <w:t>para impulsar</w:t>
      </w:r>
      <w:r w:rsidR="0010738C" w:rsidRPr="00216B98">
        <w:rPr>
          <w:rFonts w:ascii="Calibri" w:hAnsi="Calibri" w:cs="Calibri"/>
        </w:rPr>
        <w:t xml:space="preserve"> y procurar</w:t>
      </w:r>
      <w:r w:rsidR="00A20C21" w:rsidRPr="00216B98">
        <w:rPr>
          <w:rFonts w:ascii="Calibri" w:hAnsi="Calibri" w:cs="Calibri"/>
        </w:rPr>
        <w:t xml:space="preserve"> </w:t>
      </w:r>
      <w:r w:rsidR="00364EB9" w:rsidRPr="00216B98">
        <w:rPr>
          <w:rFonts w:ascii="Calibri" w:hAnsi="Calibri" w:cs="Calibri"/>
        </w:rPr>
        <w:t>el</w:t>
      </w:r>
      <w:r w:rsidR="00DA5453" w:rsidRPr="00216B98">
        <w:rPr>
          <w:rFonts w:ascii="Calibri" w:hAnsi="Calibri" w:cs="Calibri"/>
        </w:rPr>
        <w:t xml:space="preserve"> </w:t>
      </w:r>
      <w:r w:rsidR="00A20C21" w:rsidRPr="00216B98">
        <w:rPr>
          <w:rFonts w:ascii="Calibri" w:hAnsi="Calibri" w:cs="Calibri"/>
        </w:rPr>
        <w:t>cambio y la transformación de Venezuela</w:t>
      </w:r>
      <w:r w:rsidR="00144B94" w:rsidRPr="00216B98">
        <w:rPr>
          <w:rFonts w:ascii="Calibri" w:hAnsi="Calibri" w:cs="Calibri"/>
        </w:rPr>
        <w:t>,</w:t>
      </w:r>
      <w:r w:rsidR="00C24677" w:rsidRPr="00216B98">
        <w:rPr>
          <w:rFonts w:ascii="Calibri" w:hAnsi="Calibri" w:cs="Calibri"/>
        </w:rPr>
        <w:t xml:space="preserve"> que es un cla</w:t>
      </w:r>
      <w:r w:rsidR="00227BE3" w:rsidRPr="00216B98">
        <w:rPr>
          <w:rFonts w:ascii="Calibri" w:hAnsi="Calibri" w:cs="Calibri"/>
        </w:rPr>
        <w:t>mor mayor y requiere de acciones eficaces y en unidad.</w:t>
      </w:r>
      <w:r w:rsidR="0010738C" w:rsidRPr="00216B98">
        <w:rPr>
          <w:rFonts w:ascii="Calibri" w:hAnsi="Calibri" w:cs="Calibri"/>
        </w:rPr>
        <w:t xml:space="preserve"> </w:t>
      </w:r>
      <w:r w:rsidR="00A92739" w:rsidRPr="00216B98">
        <w:rPr>
          <w:rFonts w:ascii="Calibri" w:hAnsi="Calibri" w:cs="Calibri"/>
        </w:rPr>
        <w:t xml:space="preserve"> </w:t>
      </w:r>
    </w:p>
    <w:p w:rsidR="00A92739" w:rsidRPr="00216B98" w:rsidRDefault="00A92739" w:rsidP="00A00D7B">
      <w:pPr>
        <w:pStyle w:val="Default"/>
        <w:ind w:left="720"/>
        <w:jc w:val="both"/>
        <w:rPr>
          <w:rFonts w:ascii="Calibri" w:hAnsi="Calibri" w:cs="Calibri"/>
          <w:color w:val="auto"/>
        </w:rPr>
      </w:pPr>
    </w:p>
    <w:p w:rsidR="006B04AB" w:rsidRPr="00216B98" w:rsidRDefault="006B04AB" w:rsidP="00A00D7B">
      <w:pPr>
        <w:pStyle w:val="Default"/>
        <w:numPr>
          <w:ilvl w:val="0"/>
          <w:numId w:val="1"/>
        </w:numPr>
        <w:jc w:val="both"/>
        <w:rPr>
          <w:rFonts w:ascii="Calibri" w:hAnsi="Calibri" w:cs="Calibri"/>
          <w:color w:val="auto"/>
        </w:rPr>
      </w:pPr>
      <w:r w:rsidRPr="00216B98">
        <w:rPr>
          <w:rFonts w:ascii="Calibri" w:hAnsi="Calibri" w:cs="Calibri"/>
          <w:i/>
          <w:color w:val="auto"/>
        </w:rPr>
        <w:t>¡Venezuela despierta y reacciona, es el momento!</w:t>
      </w:r>
      <w:r w:rsidR="00A92739" w:rsidRPr="00216B98">
        <w:rPr>
          <w:rFonts w:ascii="Calibri" w:hAnsi="Calibri" w:cs="Calibri"/>
          <w:color w:val="auto"/>
        </w:rPr>
        <w:t xml:space="preserve"> </w:t>
      </w:r>
      <w:r w:rsidRPr="00216B98">
        <w:rPr>
          <w:rFonts w:ascii="Calibri" w:hAnsi="Calibri" w:cs="Calibri"/>
          <w:color w:val="auto"/>
        </w:rPr>
        <w:t xml:space="preserve">Ratificamos el lema de la segunda visita de San Juan Pablo II al país en el año 1996, demos un paso al frente, en el camino del encuentro con el hermano, el desamparado, el agobiado por la dificultad y el dolor, por el hambre, la falta de medicinas, la separación de la familia por la emigración forzada (Mt.25, 45)  </w:t>
      </w:r>
    </w:p>
    <w:p w:rsidR="00A92739" w:rsidRPr="00216B98" w:rsidRDefault="00A92739" w:rsidP="00A00D7B">
      <w:pPr>
        <w:pStyle w:val="Default"/>
        <w:ind w:left="720"/>
        <w:jc w:val="both"/>
        <w:rPr>
          <w:rFonts w:ascii="Calibri" w:hAnsi="Calibri" w:cs="Calibri"/>
          <w:color w:val="auto"/>
        </w:rPr>
      </w:pPr>
    </w:p>
    <w:p w:rsidR="00034006" w:rsidRPr="00216B98" w:rsidRDefault="00D61650" w:rsidP="00A00D7B">
      <w:pPr>
        <w:pStyle w:val="Default"/>
        <w:numPr>
          <w:ilvl w:val="0"/>
          <w:numId w:val="1"/>
        </w:numPr>
        <w:jc w:val="both"/>
        <w:rPr>
          <w:rFonts w:ascii="Calibri" w:eastAsia="Times New Roman" w:hAnsi="Calibri" w:cs="Calibri"/>
          <w:color w:val="auto"/>
          <w:lang w:eastAsia="es-VE"/>
        </w:rPr>
      </w:pPr>
      <w:r w:rsidRPr="00216B98">
        <w:rPr>
          <w:rFonts w:ascii="Calibri" w:eastAsia="Times New Roman" w:hAnsi="Calibri" w:cs="Calibri"/>
          <w:color w:val="auto"/>
          <w:lang w:eastAsia="es-VE"/>
        </w:rPr>
        <w:t>Estamos</w:t>
      </w:r>
      <w:r w:rsidR="00E867B8" w:rsidRPr="00216B98">
        <w:rPr>
          <w:rFonts w:ascii="Calibri" w:eastAsia="Times New Roman" w:hAnsi="Calibri" w:cs="Calibri"/>
          <w:color w:val="auto"/>
          <w:lang w:eastAsia="es-VE"/>
        </w:rPr>
        <w:t xml:space="preserve"> dispuestos a f</w:t>
      </w:r>
      <w:r w:rsidR="00F522F0" w:rsidRPr="00216B98">
        <w:rPr>
          <w:rFonts w:ascii="Calibri" w:eastAsia="Times New Roman" w:hAnsi="Calibri" w:cs="Calibri"/>
          <w:color w:val="auto"/>
          <w:lang w:eastAsia="es-VE"/>
        </w:rPr>
        <w:t>acilitar</w:t>
      </w:r>
      <w:r w:rsidR="00085CBA" w:rsidRPr="00216B98">
        <w:rPr>
          <w:rFonts w:ascii="Calibri" w:eastAsia="Times New Roman" w:hAnsi="Calibri" w:cs="Calibri"/>
          <w:color w:val="auto"/>
          <w:lang w:eastAsia="es-VE"/>
        </w:rPr>
        <w:t xml:space="preserve"> </w:t>
      </w:r>
      <w:r w:rsidR="00F522F0" w:rsidRPr="00216B98">
        <w:rPr>
          <w:rFonts w:ascii="Calibri" w:eastAsia="Times New Roman" w:hAnsi="Calibri" w:cs="Calibri"/>
          <w:color w:val="auto"/>
          <w:lang w:eastAsia="es-VE"/>
        </w:rPr>
        <w:t xml:space="preserve">que el trabajo que </w:t>
      </w:r>
      <w:r w:rsidRPr="00216B98">
        <w:rPr>
          <w:rFonts w:ascii="Calibri" w:eastAsia="Times New Roman" w:hAnsi="Calibri" w:cs="Calibri"/>
          <w:color w:val="auto"/>
          <w:lang w:eastAsia="es-VE"/>
        </w:rPr>
        <w:t xml:space="preserve">realizan </w:t>
      </w:r>
      <w:r w:rsidR="00F522F0" w:rsidRPr="00216B98">
        <w:rPr>
          <w:rFonts w:ascii="Calibri" w:eastAsia="Times New Roman" w:hAnsi="Calibri" w:cs="Calibri"/>
          <w:color w:val="auto"/>
          <w:lang w:eastAsia="es-VE"/>
        </w:rPr>
        <w:t>nuestras organizaciones en diversas áreas</w:t>
      </w:r>
      <w:r w:rsidR="00E867B8" w:rsidRPr="00216B98">
        <w:rPr>
          <w:rFonts w:ascii="Calibri" w:eastAsia="Times New Roman" w:hAnsi="Calibri" w:cs="Calibri"/>
          <w:color w:val="auto"/>
          <w:lang w:eastAsia="es-VE"/>
        </w:rPr>
        <w:t xml:space="preserve">, </w:t>
      </w:r>
      <w:r w:rsidR="00F522F0" w:rsidRPr="00216B98">
        <w:rPr>
          <w:rFonts w:ascii="Calibri" w:eastAsia="Times New Roman" w:hAnsi="Calibri" w:cs="Calibri"/>
          <w:color w:val="auto"/>
          <w:lang w:eastAsia="es-VE"/>
        </w:rPr>
        <w:t xml:space="preserve"> proyecte</w:t>
      </w:r>
      <w:r w:rsidRPr="00216B98">
        <w:rPr>
          <w:rFonts w:ascii="Calibri" w:eastAsia="Times New Roman" w:hAnsi="Calibri" w:cs="Calibri"/>
          <w:color w:val="auto"/>
          <w:lang w:eastAsia="es-VE"/>
        </w:rPr>
        <w:t xml:space="preserve"> nuestro rol activo  -como Iglesia y como sociedad- </w:t>
      </w:r>
      <w:r w:rsidR="00E867B8" w:rsidRPr="00216B98">
        <w:rPr>
          <w:rFonts w:ascii="Calibri" w:eastAsia="Times New Roman" w:hAnsi="Calibri" w:cs="Calibri"/>
          <w:color w:val="auto"/>
          <w:lang w:eastAsia="es-VE"/>
        </w:rPr>
        <w:t xml:space="preserve"> en la </w:t>
      </w:r>
      <w:r w:rsidR="00014E71" w:rsidRPr="00216B98">
        <w:rPr>
          <w:rFonts w:ascii="Calibri" w:eastAsia="Times New Roman" w:hAnsi="Calibri" w:cs="Calibri"/>
          <w:color w:val="auto"/>
          <w:lang w:eastAsia="es-VE"/>
        </w:rPr>
        <w:t>construcción de una Venezuela</w:t>
      </w:r>
      <w:r w:rsidR="00A92739" w:rsidRPr="00216B98">
        <w:rPr>
          <w:rFonts w:ascii="Calibri" w:eastAsia="Times New Roman" w:hAnsi="Calibri" w:cs="Calibri"/>
          <w:color w:val="auto"/>
          <w:lang w:eastAsia="es-VE"/>
        </w:rPr>
        <w:t xml:space="preserve"> de solidaridad y amor fraterno,</w:t>
      </w:r>
      <w:r w:rsidR="00014E71" w:rsidRPr="00216B98">
        <w:rPr>
          <w:rFonts w:ascii="Calibri" w:eastAsia="Times New Roman" w:hAnsi="Calibri" w:cs="Calibri"/>
          <w:color w:val="auto"/>
          <w:lang w:eastAsia="es-VE"/>
        </w:rPr>
        <w:t xml:space="preserve"> </w:t>
      </w:r>
      <w:r w:rsidRPr="00216B98">
        <w:rPr>
          <w:rFonts w:ascii="Calibri" w:eastAsia="Times New Roman" w:hAnsi="Calibri" w:cs="Calibri"/>
          <w:color w:val="auto"/>
          <w:lang w:eastAsia="es-VE"/>
        </w:rPr>
        <w:t xml:space="preserve">que destierre </w:t>
      </w:r>
      <w:r w:rsidR="00657CB1" w:rsidRPr="00216B98">
        <w:rPr>
          <w:rFonts w:ascii="Calibri" w:eastAsia="Times New Roman" w:hAnsi="Calibri" w:cs="Calibri"/>
          <w:color w:val="auto"/>
          <w:lang w:eastAsia="es-VE"/>
        </w:rPr>
        <w:t>el miedo, la desolación y la desesperanza.</w:t>
      </w:r>
      <w:r w:rsidR="007B1ED8" w:rsidRPr="00216B98">
        <w:rPr>
          <w:rFonts w:ascii="Calibri" w:eastAsia="Times New Roman" w:hAnsi="Calibri" w:cs="Calibri"/>
          <w:color w:val="auto"/>
          <w:lang w:eastAsia="es-VE"/>
        </w:rPr>
        <w:t xml:space="preserve"> Asumimos el compromiso de construir una Venezuela distinta sobre la base de un proyecto de país compartido y anhelado por todos y de  concretar una ruta de acción que permita movilizarnos, organizada y articuladamente para un cambio que acometa</w:t>
      </w:r>
      <w:r w:rsidR="00A00D7B" w:rsidRPr="00216B98">
        <w:rPr>
          <w:rFonts w:ascii="Calibri" w:eastAsia="Times New Roman" w:hAnsi="Calibri" w:cs="Calibri"/>
          <w:color w:val="auto"/>
          <w:lang w:eastAsia="es-VE"/>
        </w:rPr>
        <w:t xml:space="preserve"> </w:t>
      </w:r>
      <w:r w:rsidR="007B1ED8" w:rsidRPr="00216B98">
        <w:rPr>
          <w:rFonts w:ascii="Calibri" w:eastAsia="Times New Roman" w:hAnsi="Calibri" w:cs="Calibri"/>
          <w:color w:val="auto"/>
          <w:lang w:eastAsia="es-VE"/>
        </w:rPr>
        <w:t>la reconstrucción</w:t>
      </w:r>
      <w:r w:rsidR="0021101E" w:rsidRPr="00216B98">
        <w:rPr>
          <w:rFonts w:ascii="Calibri" w:eastAsia="Times New Roman" w:hAnsi="Calibri" w:cs="Calibri"/>
          <w:color w:val="auto"/>
          <w:lang w:eastAsia="es-VE"/>
        </w:rPr>
        <w:t xml:space="preserve"> y la reconciliación</w:t>
      </w:r>
      <w:r w:rsidR="007B1ED8" w:rsidRPr="00216B98">
        <w:rPr>
          <w:rFonts w:ascii="Calibri" w:eastAsia="Times New Roman" w:hAnsi="Calibri" w:cs="Calibri"/>
          <w:color w:val="auto"/>
          <w:lang w:eastAsia="es-VE"/>
        </w:rPr>
        <w:t xml:space="preserve">. </w:t>
      </w:r>
      <w:r w:rsidR="00640E8C" w:rsidRPr="00216B98">
        <w:rPr>
          <w:rFonts w:ascii="Calibri" w:eastAsia="Times New Roman" w:hAnsi="Calibri" w:cs="Calibri"/>
          <w:color w:val="auto"/>
          <w:lang w:eastAsia="es-VE"/>
        </w:rPr>
        <w:t xml:space="preserve"> </w:t>
      </w:r>
    </w:p>
    <w:p w:rsidR="00034006" w:rsidRPr="00216B98" w:rsidRDefault="00034006" w:rsidP="00A00D7B">
      <w:pPr>
        <w:pStyle w:val="Default"/>
        <w:jc w:val="both"/>
        <w:rPr>
          <w:rFonts w:ascii="Calibri" w:eastAsia="Times New Roman" w:hAnsi="Calibri" w:cs="Calibri"/>
          <w:color w:val="auto"/>
          <w:lang w:eastAsia="es-VE"/>
        </w:rPr>
      </w:pPr>
    </w:p>
    <w:p w:rsidR="00085CBA" w:rsidRPr="00216B98" w:rsidRDefault="00617F2E" w:rsidP="00A00D7B">
      <w:pPr>
        <w:pStyle w:val="Default"/>
        <w:numPr>
          <w:ilvl w:val="0"/>
          <w:numId w:val="1"/>
        </w:numPr>
        <w:jc w:val="both"/>
        <w:rPr>
          <w:rFonts w:ascii="Calibri" w:eastAsia="Times New Roman" w:hAnsi="Calibri" w:cs="Calibri"/>
          <w:color w:val="auto"/>
          <w:lang w:eastAsia="es-VE"/>
        </w:rPr>
      </w:pPr>
      <w:r w:rsidRPr="00216B98">
        <w:rPr>
          <w:rFonts w:ascii="Calibri" w:eastAsia="Times New Roman" w:hAnsi="Calibri" w:cs="Calibri"/>
          <w:color w:val="auto"/>
          <w:lang w:eastAsia="es-VE"/>
        </w:rPr>
        <w:t xml:space="preserve">Hoy </w:t>
      </w:r>
      <w:r w:rsidR="00B50E25" w:rsidRPr="00216B98">
        <w:rPr>
          <w:rFonts w:ascii="Calibri" w:eastAsia="Times New Roman" w:hAnsi="Calibri" w:cs="Calibri"/>
          <w:color w:val="auto"/>
          <w:lang w:eastAsia="es-VE"/>
        </w:rPr>
        <w:t>presentamos modelos</w:t>
      </w:r>
      <w:r w:rsidR="0021101E" w:rsidRPr="00216B98">
        <w:rPr>
          <w:rFonts w:ascii="Calibri" w:eastAsia="Times New Roman" w:hAnsi="Calibri" w:cs="Calibri"/>
          <w:color w:val="auto"/>
          <w:lang w:eastAsia="es-VE"/>
        </w:rPr>
        <w:t xml:space="preserve"> </w:t>
      </w:r>
      <w:r w:rsidR="00B50E25" w:rsidRPr="00216B98">
        <w:rPr>
          <w:rFonts w:ascii="Calibri" w:eastAsia="Times New Roman" w:hAnsi="Calibri" w:cs="Calibri"/>
          <w:color w:val="auto"/>
          <w:lang w:eastAsia="es-VE"/>
        </w:rPr>
        <w:t>referenciales concretos</w:t>
      </w:r>
      <w:r w:rsidR="0021101E" w:rsidRPr="00216B98">
        <w:rPr>
          <w:rFonts w:ascii="Calibri" w:eastAsia="Times New Roman" w:hAnsi="Calibri" w:cs="Calibri"/>
          <w:color w:val="auto"/>
          <w:lang w:eastAsia="es-VE"/>
        </w:rPr>
        <w:t xml:space="preserve"> de actuación que contribuyen a la superación de la "crisis moral" y a </w:t>
      </w:r>
      <w:r w:rsidR="00034006" w:rsidRPr="00216B98">
        <w:rPr>
          <w:rFonts w:ascii="Calibri" w:eastAsia="Times New Roman" w:hAnsi="Calibri" w:cs="Calibri"/>
          <w:color w:val="auto"/>
          <w:lang w:eastAsia="es-VE"/>
        </w:rPr>
        <w:t xml:space="preserve">trabajar en </w:t>
      </w:r>
      <w:r w:rsidR="00B50E25" w:rsidRPr="00216B98">
        <w:rPr>
          <w:rFonts w:ascii="Calibri" w:eastAsia="Times New Roman" w:hAnsi="Calibri" w:cs="Calibri"/>
          <w:color w:val="auto"/>
          <w:lang w:eastAsia="es-VE"/>
        </w:rPr>
        <w:t>unidad para</w:t>
      </w:r>
      <w:r w:rsidR="00D61650" w:rsidRPr="00216B98">
        <w:rPr>
          <w:rFonts w:ascii="Calibri" w:eastAsia="Times New Roman" w:hAnsi="Calibri" w:cs="Calibri"/>
          <w:color w:val="auto"/>
          <w:lang w:eastAsia="es-VE"/>
        </w:rPr>
        <w:t xml:space="preserve"> </w:t>
      </w:r>
      <w:r w:rsidR="00657CB1" w:rsidRPr="00216B98">
        <w:rPr>
          <w:rFonts w:ascii="Calibri" w:eastAsia="Times New Roman" w:hAnsi="Calibri" w:cs="Calibri"/>
          <w:color w:val="auto"/>
          <w:lang w:eastAsia="es-VE"/>
        </w:rPr>
        <w:t>la construcción</w:t>
      </w:r>
      <w:r w:rsidR="00085CBA" w:rsidRPr="00216B98">
        <w:rPr>
          <w:rFonts w:ascii="Calibri" w:eastAsia="Times New Roman" w:hAnsi="Calibri" w:cs="Calibri"/>
          <w:color w:val="auto"/>
          <w:lang w:eastAsia="es-VE"/>
        </w:rPr>
        <w:t xml:space="preserve"> de un país en el que </w:t>
      </w:r>
      <w:r w:rsidR="00034006" w:rsidRPr="00216B98">
        <w:rPr>
          <w:rFonts w:ascii="Calibri" w:eastAsia="Times New Roman" w:hAnsi="Calibri" w:cs="Calibri"/>
          <w:color w:val="auto"/>
          <w:lang w:eastAsia="es-VE"/>
        </w:rPr>
        <w:t xml:space="preserve">reine </w:t>
      </w:r>
      <w:r w:rsidR="00657CB1" w:rsidRPr="00216B98">
        <w:rPr>
          <w:rFonts w:ascii="Calibri" w:eastAsia="Times New Roman" w:hAnsi="Calibri" w:cs="Calibri"/>
          <w:color w:val="auto"/>
          <w:lang w:eastAsia="es-VE"/>
        </w:rPr>
        <w:t>la paz, el amor</w:t>
      </w:r>
      <w:r w:rsidR="007565EE">
        <w:rPr>
          <w:rFonts w:ascii="Calibri" w:eastAsia="Times New Roman" w:hAnsi="Calibri" w:cs="Calibri"/>
          <w:color w:val="auto"/>
          <w:lang w:eastAsia="es-VE"/>
        </w:rPr>
        <w:t>,</w:t>
      </w:r>
      <w:r w:rsidR="00657CB1" w:rsidRPr="00216B98">
        <w:rPr>
          <w:rFonts w:ascii="Calibri" w:eastAsia="Times New Roman" w:hAnsi="Calibri" w:cs="Calibri"/>
          <w:color w:val="auto"/>
          <w:lang w:eastAsia="es-VE"/>
        </w:rPr>
        <w:t xml:space="preserve"> el perdón</w:t>
      </w:r>
      <w:r w:rsidR="007565EE">
        <w:rPr>
          <w:rFonts w:ascii="Calibri" w:eastAsia="Times New Roman" w:hAnsi="Calibri" w:cs="Calibri"/>
          <w:color w:val="auto"/>
          <w:lang w:eastAsia="es-VE"/>
        </w:rPr>
        <w:t xml:space="preserve"> y la justicia</w:t>
      </w:r>
      <w:r w:rsidR="00657CB1" w:rsidRPr="00216B98">
        <w:rPr>
          <w:rFonts w:ascii="Calibri" w:eastAsia="Times New Roman" w:hAnsi="Calibri" w:cs="Calibri"/>
          <w:color w:val="auto"/>
          <w:lang w:eastAsia="es-VE"/>
        </w:rPr>
        <w:t>.</w:t>
      </w:r>
      <w:r w:rsidR="00205CC1" w:rsidRPr="00216B98">
        <w:rPr>
          <w:rFonts w:ascii="Calibri" w:eastAsia="Times New Roman" w:hAnsi="Calibri" w:cs="Calibri"/>
          <w:color w:val="auto"/>
          <w:lang w:eastAsia="es-VE"/>
        </w:rPr>
        <w:t xml:space="preserve"> </w:t>
      </w:r>
      <w:r w:rsidR="00CE1816" w:rsidRPr="00216B98">
        <w:rPr>
          <w:rFonts w:ascii="Calibri" w:hAnsi="Calibri" w:cs="Calibri"/>
          <w:color w:val="auto"/>
        </w:rPr>
        <w:t xml:space="preserve">¡No nos dejemos robar el ideal del amor fraterno! (EG 101). </w:t>
      </w:r>
      <w:r w:rsidR="00CE1816" w:rsidRPr="00216B98">
        <w:rPr>
          <w:rFonts w:ascii="Calibri" w:eastAsia="Times New Roman" w:hAnsi="Calibri" w:cs="Calibri"/>
          <w:color w:val="auto"/>
          <w:lang w:eastAsia="es-VE"/>
        </w:rPr>
        <w:t xml:space="preserve"> S</w:t>
      </w:r>
      <w:r w:rsidR="00144B94" w:rsidRPr="00216B98">
        <w:rPr>
          <w:rFonts w:ascii="Calibri" w:eastAsia="Times New Roman" w:hAnsi="Calibri" w:cs="Calibri"/>
          <w:color w:val="auto"/>
          <w:lang w:eastAsia="es-VE"/>
        </w:rPr>
        <w:t>í</w:t>
      </w:r>
      <w:r w:rsidR="00CE1816" w:rsidRPr="00216B98">
        <w:rPr>
          <w:rFonts w:ascii="Calibri" w:eastAsia="Times New Roman" w:hAnsi="Calibri" w:cs="Calibri"/>
          <w:color w:val="auto"/>
          <w:lang w:eastAsia="es-VE"/>
        </w:rPr>
        <w:t xml:space="preserve"> es posible, como lo ha dicho la CONVER</w:t>
      </w:r>
      <w:r w:rsidR="003609A7" w:rsidRPr="00216B98">
        <w:rPr>
          <w:rFonts w:ascii="Calibri" w:eastAsia="Times New Roman" w:hAnsi="Calibri" w:cs="Calibri"/>
          <w:color w:val="auto"/>
          <w:lang w:eastAsia="es-VE"/>
        </w:rPr>
        <w:t xml:space="preserve">, </w:t>
      </w:r>
      <w:r w:rsidR="00144B94" w:rsidRPr="00216B98">
        <w:rPr>
          <w:rFonts w:ascii="Calibri" w:eastAsia="Times New Roman" w:hAnsi="Calibri" w:cs="Calibri"/>
          <w:color w:val="auto"/>
          <w:lang w:eastAsia="es-VE"/>
        </w:rPr>
        <w:t>siguiendo a los Obispos,</w:t>
      </w:r>
      <w:r w:rsidR="00CE1816" w:rsidRPr="00216B98">
        <w:rPr>
          <w:rFonts w:ascii="Calibri" w:eastAsia="Times New Roman" w:hAnsi="Calibri" w:cs="Calibri"/>
          <w:color w:val="auto"/>
          <w:lang w:eastAsia="es-VE"/>
        </w:rPr>
        <w:t xml:space="preserve"> </w:t>
      </w:r>
      <w:r w:rsidR="00CE1816" w:rsidRPr="00216B98">
        <w:rPr>
          <w:rFonts w:ascii="Calibri" w:eastAsia="Times New Roman" w:hAnsi="Calibri" w:cs="Calibri"/>
          <w:color w:val="auto"/>
          <w:lang w:eastAsia="es-VE"/>
        </w:rPr>
        <w:lastRenderedPageBreak/>
        <w:t>“</w:t>
      </w:r>
      <w:r w:rsidR="00CE1816" w:rsidRPr="00216B98">
        <w:rPr>
          <w:rFonts w:ascii="Calibri" w:hAnsi="Calibri" w:cs="Calibri"/>
          <w:color w:val="auto"/>
        </w:rPr>
        <w:t xml:space="preserve">asumir valientes y decididas actitudes de solidaridad y darle un rumbo distinto a esta historia de muerte”. </w:t>
      </w:r>
      <w:r w:rsidR="00085CBA" w:rsidRPr="00216B98">
        <w:rPr>
          <w:rFonts w:ascii="Calibri" w:hAnsi="Calibri" w:cs="Calibri"/>
          <w:color w:val="auto"/>
        </w:rPr>
        <w:t>Esta</w:t>
      </w:r>
      <w:r w:rsidR="00D61650" w:rsidRPr="00216B98">
        <w:rPr>
          <w:rFonts w:ascii="Calibri" w:hAnsi="Calibri" w:cs="Calibri"/>
          <w:color w:val="auto"/>
        </w:rPr>
        <w:t>mos dispuestos</w:t>
      </w:r>
      <w:r w:rsidR="00085CBA" w:rsidRPr="00216B98">
        <w:rPr>
          <w:rFonts w:ascii="Calibri" w:hAnsi="Calibri" w:cs="Calibri"/>
          <w:color w:val="auto"/>
        </w:rPr>
        <w:t xml:space="preserve"> a compartir nuestras experiencias ya en marcha para transformar la Venezuela herida y agobiada</w:t>
      </w:r>
      <w:r w:rsidR="00034006" w:rsidRPr="00216B98">
        <w:rPr>
          <w:rFonts w:ascii="Calibri" w:hAnsi="Calibri" w:cs="Calibri"/>
          <w:color w:val="auto"/>
        </w:rPr>
        <w:t>,</w:t>
      </w:r>
      <w:r w:rsidR="00085CBA" w:rsidRPr="00216B98">
        <w:rPr>
          <w:rFonts w:ascii="Calibri" w:hAnsi="Calibri" w:cs="Calibri"/>
          <w:color w:val="auto"/>
        </w:rPr>
        <w:t xml:space="preserve"> en el ideal que soñamos.  </w:t>
      </w:r>
    </w:p>
    <w:p w:rsidR="00205CC1" w:rsidRPr="00216B98" w:rsidRDefault="00205CC1" w:rsidP="00A00D7B">
      <w:pPr>
        <w:pStyle w:val="Default"/>
        <w:jc w:val="both"/>
        <w:rPr>
          <w:rFonts w:ascii="Calibri" w:eastAsia="Times New Roman" w:hAnsi="Calibri" w:cs="Calibri"/>
          <w:color w:val="auto"/>
          <w:lang w:eastAsia="es-VE"/>
        </w:rPr>
      </w:pPr>
    </w:p>
    <w:p w:rsidR="00617F2E" w:rsidRPr="00216B98" w:rsidRDefault="00D61650" w:rsidP="00A00D7B">
      <w:pPr>
        <w:pStyle w:val="Default"/>
        <w:numPr>
          <w:ilvl w:val="0"/>
          <w:numId w:val="1"/>
        </w:numPr>
        <w:jc w:val="both"/>
        <w:rPr>
          <w:rFonts w:ascii="Calibri" w:hAnsi="Calibri" w:cs="Calibri"/>
          <w:color w:val="auto"/>
        </w:rPr>
      </w:pPr>
      <w:r w:rsidRPr="00216B98">
        <w:rPr>
          <w:rFonts w:ascii="Calibri" w:eastAsia="Times New Roman" w:hAnsi="Calibri" w:cs="Calibri"/>
          <w:color w:val="auto"/>
          <w:lang w:eastAsia="es-VE"/>
        </w:rPr>
        <w:t xml:space="preserve">Nos sumamos </w:t>
      </w:r>
      <w:r w:rsidR="00640E8C" w:rsidRPr="00216B98">
        <w:rPr>
          <w:rFonts w:ascii="Calibri" w:eastAsia="Times New Roman" w:hAnsi="Calibri" w:cs="Calibri"/>
          <w:color w:val="auto"/>
          <w:lang w:eastAsia="es-VE"/>
        </w:rPr>
        <w:t xml:space="preserve">a </w:t>
      </w:r>
      <w:r w:rsidRPr="00216B98">
        <w:rPr>
          <w:rFonts w:ascii="Calibri" w:eastAsia="Times New Roman" w:hAnsi="Calibri" w:cs="Calibri"/>
          <w:color w:val="auto"/>
          <w:lang w:eastAsia="es-VE"/>
        </w:rPr>
        <w:t>quienes</w:t>
      </w:r>
      <w:r w:rsidR="00034006" w:rsidRPr="00216B98">
        <w:rPr>
          <w:rFonts w:ascii="Calibri" w:eastAsia="Times New Roman" w:hAnsi="Calibri" w:cs="Calibri"/>
          <w:color w:val="auto"/>
          <w:lang w:eastAsia="es-VE"/>
        </w:rPr>
        <w:t xml:space="preserve"> sueñan en</w:t>
      </w:r>
      <w:r w:rsidRPr="00216B98">
        <w:rPr>
          <w:rFonts w:ascii="Calibri" w:eastAsia="Times New Roman" w:hAnsi="Calibri" w:cs="Calibri"/>
          <w:color w:val="auto"/>
          <w:lang w:eastAsia="es-VE"/>
        </w:rPr>
        <w:t xml:space="preserve"> </w:t>
      </w:r>
      <w:r w:rsidR="00205CC1" w:rsidRPr="00216B98">
        <w:rPr>
          <w:rFonts w:ascii="Calibri" w:eastAsia="Times New Roman" w:hAnsi="Calibri" w:cs="Calibri"/>
          <w:color w:val="auto"/>
          <w:lang w:eastAsia="es-VE"/>
        </w:rPr>
        <w:t xml:space="preserve"> construir una esperanza transformadora</w:t>
      </w:r>
      <w:r w:rsidR="00014E71" w:rsidRPr="00216B98">
        <w:rPr>
          <w:rFonts w:ascii="Calibri" w:eastAsia="Times New Roman" w:hAnsi="Calibri" w:cs="Calibri"/>
          <w:color w:val="auto"/>
          <w:lang w:eastAsia="es-VE"/>
        </w:rPr>
        <w:t xml:space="preserve"> y </w:t>
      </w:r>
      <w:r w:rsidR="00205CC1" w:rsidRPr="00216B98">
        <w:rPr>
          <w:rFonts w:ascii="Calibri" w:eastAsia="Times New Roman" w:hAnsi="Calibri" w:cs="Calibri"/>
          <w:color w:val="auto"/>
          <w:lang w:eastAsia="es-VE"/>
        </w:rPr>
        <w:t xml:space="preserve"> </w:t>
      </w:r>
      <w:r w:rsidR="00640E8C" w:rsidRPr="00216B98">
        <w:rPr>
          <w:rFonts w:ascii="Calibri" w:eastAsia="Times New Roman" w:hAnsi="Calibri" w:cs="Calibri"/>
          <w:color w:val="auto"/>
          <w:lang w:eastAsia="es-VE"/>
        </w:rPr>
        <w:t xml:space="preserve">a </w:t>
      </w:r>
      <w:r w:rsidR="00205CC1" w:rsidRPr="00216B98">
        <w:rPr>
          <w:rFonts w:ascii="Calibri" w:eastAsia="Times New Roman" w:hAnsi="Calibri" w:cs="Calibri"/>
          <w:color w:val="auto"/>
          <w:lang w:eastAsia="es-VE"/>
        </w:rPr>
        <w:t>facilitar el encuentro de todos los venezolanos</w:t>
      </w:r>
      <w:r w:rsidR="00034006" w:rsidRPr="00216B98">
        <w:rPr>
          <w:rFonts w:ascii="Calibri" w:eastAsia="Times New Roman" w:hAnsi="Calibri" w:cs="Calibri"/>
          <w:color w:val="auto"/>
          <w:lang w:eastAsia="es-VE"/>
        </w:rPr>
        <w:t xml:space="preserve">. Soñamos </w:t>
      </w:r>
      <w:r w:rsidR="00DE199E" w:rsidRPr="00216B98">
        <w:rPr>
          <w:rFonts w:ascii="Calibri" w:eastAsia="Times New Roman" w:hAnsi="Calibri" w:cs="Calibri"/>
          <w:color w:val="auto"/>
          <w:lang w:eastAsia="es-VE"/>
        </w:rPr>
        <w:t xml:space="preserve">un país de oportunidades, en libertad y en democracia.  Hemos de construir unidos, </w:t>
      </w:r>
      <w:r w:rsidR="00034006" w:rsidRPr="00216B98">
        <w:rPr>
          <w:rFonts w:ascii="Calibri" w:eastAsia="Times New Roman" w:hAnsi="Calibri" w:cs="Calibri"/>
          <w:color w:val="auto"/>
          <w:lang w:eastAsia="es-VE"/>
        </w:rPr>
        <w:t xml:space="preserve">la ruta por la que nuestros sueños se harán realidad. </w:t>
      </w:r>
      <w:r w:rsidR="00B14A06" w:rsidRPr="00216B98">
        <w:rPr>
          <w:rFonts w:ascii="Calibri" w:eastAsia="Times New Roman" w:hAnsi="Calibri" w:cs="Calibri"/>
          <w:color w:val="auto"/>
          <w:lang w:eastAsia="es-VE"/>
        </w:rPr>
        <w:t>Nos esforzamos por contribuir con</w:t>
      </w:r>
      <w:r w:rsidR="00227BE3" w:rsidRPr="00216B98">
        <w:rPr>
          <w:rFonts w:ascii="Calibri" w:hAnsi="Calibri" w:cs="Calibri"/>
          <w:color w:val="auto"/>
        </w:rPr>
        <w:t xml:space="preserve"> un país normal en el que funcionen los servicios, podamos trabajar y progresar, </w:t>
      </w:r>
      <w:r w:rsidR="00DE199E" w:rsidRPr="00216B98">
        <w:rPr>
          <w:rFonts w:ascii="Calibri" w:hAnsi="Calibri" w:cs="Calibri"/>
          <w:color w:val="auto"/>
        </w:rPr>
        <w:t xml:space="preserve">criar nuestros hijos en paz, </w:t>
      </w:r>
      <w:r w:rsidR="00227BE3" w:rsidRPr="00216B98">
        <w:rPr>
          <w:rFonts w:ascii="Calibri" w:hAnsi="Calibri" w:cs="Calibri"/>
          <w:color w:val="auto"/>
        </w:rPr>
        <w:t>vivir seguros, comer y curar nuestras enfermedades. Un país de sana convivencia</w:t>
      </w:r>
      <w:r w:rsidR="00205CC1" w:rsidRPr="00216B98">
        <w:rPr>
          <w:rFonts w:ascii="Calibri" w:hAnsi="Calibri" w:cs="Calibri"/>
          <w:color w:val="auto"/>
        </w:rPr>
        <w:t xml:space="preserve"> democrática</w:t>
      </w:r>
      <w:r w:rsidR="00227BE3" w:rsidRPr="00216B98">
        <w:rPr>
          <w:rFonts w:ascii="Calibri" w:hAnsi="Calibri" w:cs="Calibri"/>
          <w:color w:val="auto"/>
        </w:rPr>
        <w:t>,</w:t>
      </w:r>
      <w:r w:rsidR="00205CC1" w:rsidRPr="00216B98">
        <w:rPr>
          <w:rFonts w:ascii="Calibri" w:hAnsi="Calibri" w:cs="Calibri"/>
          <w:color w:val="auto"/>
        </w:rPr>
        <w:t xml:space="preserve"> </w:t>
      </w:r>
      <w:r w:rsidR="00DE199E" w:rsidRPr="00216B98">
        <w:rPr>
          <w:rFonts w:ascii="Calibri" w:hAnsi="Calibri" w:cs="Calibri"/>
          <w:color w:val="auto"/>
        </w:rPr>
        <w:t xml:space="preserve">de respeto, de diálogo, </w:t>
      </w:r>
      <w:r w:rsidR="00205CC1" w:rsidRPr="00216B98">
        <w:rPr>
          <w:rFonts w:ascii="Calibri" w:hAnsi="Calibri" w:cs="Calibri"/>
          <w:color w:val="auto"/>
        </w:rPr>
        <w:t>sin pobreza ni violencia,</w:t>
      </w:r>
      <w:r w:rsidR="00227BE3" w:rsidRPr="00216B98">
        <w:rPr>
          <w:rFonts w:ascii="Calibri" w:hAnsi="Calibri" w:cs="Calibri"/>
          <w:color w:val="auto"/>
        </w:rPr>
        <w:t xml:space="preserve"> con posibilidades de realización personal y comunitaria; y, dónde crezcan los niños,  las niñas y los jóvenes sanos</w:t>
      </w:r>
      <w:r w:rsidR="00205CC1" w:rsidRPr="00216B98">
        <w:rPr>
          <w:rFonts w:ascii="Calibri" w:hAnsi="Calibri" w:cs="Calibri"/>
          <w:color w:val="auto"/>
        </w:rPr>
        <w:t xml:space="preserve"> y con educación de calidad</w:t>
      </w:r>
      <w:r w:rsidR="00227BE3" w:rsidRPr="00216B98">
        <w:rPr>
          <w:rFonts w:ascii="Calibri" w:hAnsi="Calibri" w:cs="Calibri"/>
          <w:color w:val="auto"/>
        </w:rPr>
        <w:t>.</w:t>
      </w:r>
      <w:r w:rsidR="00205CC1" w:rsidRPr="00216B98">
        <w:rPr>
          <w:rFonts w:ascii="Calibri" w:hAnsi="Calibri" w:cs="Calibri"/>
          <w:color w:val="auto"/>
        </w:rPr>
        <w:t xml:space="preserve"> </w:t>
      </w:r>
    </w:p>
    <w:p w:rsidR="00606A72" w:rsidRPr="00216B98" w:rsidRDefault="00606A72" w:rsidP="00606A72">
      <w:pPr>
        <w:pStyle w:val="Default"/>
        <w:ind w:left="720"/>
        <w:jc w:val="both"/>
        <w:rPr>
          <w:rFonts w:ascii="Calibri" w:hAnsi="Calibri" w:cs="Calibri"/>
          <w:color w:val="auto"/>
        </w:rPr>
      </w:pPr>
    </w:p>
    <w:p w:rsidR="00B14A06" w:rsidRPr="00216B98" w:rsidRDefault="00617F2E" w:rsidP="00B14A06">
      <w:pPr>
        <w:pStyle w:val="Prrafodelista"/>
        <w:numPr>
          <w:ilvl w:val="0"/>
          <w:numId w:val="1"/>
        </w:numPr>
        <w:shd w:val="clear" w:color="auto" w:fill="FFFFFF"/>
        <w:spacing w:after="0" w:line="240" w:lineRule="auto"/>
        <w:jc w:val="both"/>
        <w:rPr>
          <w:rFonts w:ascii="Calibri" w:hAnsi="Calibri" w:cs="Calibri"/>
          <w:sz w:val="24"/>
          <w:szCs w:val="24"/>
        </w:rPr>
      </w:pPr>
      <w:r w:rsidRPr="00216B98">
        <w:rPr>
          <w:rFonts w:ascii="Calibri" w:eastAsia="Times New Roman" w:hAnsi="Calibri" w:cs="Calibri"/>
          <w:bCs/>
          <w:sz w:val="24"/>
          <w:szCs w:val="24"/>
          <w:lang w:eastAsia="es-VE"/>
        </w:rPr>
        <w:t>R</w:t>
      </w:r>
      <w:r w:rsidR="00BC7F3E" w:rsidRPr="00216B98">
        <w:rPr>
          <w:rFonts w:ascii="Calibri" w:eastAsia="Times New Roman" w:hAnsi="Calibri" w:cs="Calibri"/>
          <w:bCs/>
          <w:sz w:val="24"/>
          <w:szCs w:val="24"/>
          <w:lang w:eastAsia="es-VE"/>
        </w:rPr>
        <w:t xml:space="preserve">eafirmamos </w:t>
      </w:r>
      <w:r w:rsidRPr="00216B98">
        <w:rPr>
          <w:rFonts w:ascii="Calibri" w:eastAsia="Times New Roman" w:hAnsi="Calibri" w:cs="Calibri"/>
          <w:bCs/>
          <w:sz w:val="24"/>
          <w:szCs w:val="24"/>
          <w:lang w:eastAsia="es-VE"/>
        </w:rPr>
        <w:t>el aporte valioso de todas las </w:t>
      </w:r>
      <w:r w:rsidRPr="00216B98">
        <w:rPr>
          <w:rFonts w:ascii="Calibri" w:eastAsia="Times New Roman" w:hAnsi="Calibri" w:cs="Calibri"/>
          <w:sz w:val="24"/>
          <w:szCs w:val="24"/>
          <w:lang w:eastAsia="es-VE"/>
        </w:rPr>
        <w:t>organizaciones</w:t>
      </w:r>
      <w:r w:rsidRPr="00216B98">
        <w:rPr>
          <w:rFonts w:ascii="Calibri" w:eastAsia="Times New Roman" w:hAnsi="Calibri" w:cs="Calibri"/>
          <w:bCs/>
          <w:sz w:val="24"/>
          <w:szCs w:val="24"/>
          <w:lang w:eastAsia="es-VE"/>
        </w:rPr>
        <w:t> de la </w:t>
      </w:r>
      <w:r w:rsidR="00905B8E" w:rsidRPr="00216B98">
        <w:rPr>
          <w:rFonts w:ascii="Calibri" w:eastAsia="Times New Roman" w:hAnsi="Calibri" w:cs="Calibri"/>
          <w:sz w:val="24"/>
          <w:szCs w:val="24"/>
          <w:lang w:eastAsia="es-VE"/>
        </w:rPr>
        <w:t xml:space="preserve">RASI </w:t>
      </w:r>
      <w:r w:rsidRPr="00216B98">
        <w:rPr>
          <w:rFonts w:ascii="Calibri" w:eastAsia="Times New Roman" w:hAnsi="Calibri" w:cs="Calibri"/>
          <w:bCs/>
          <w:sz w:val="24"/>
          <w:szCs w:val="24"/>
          <w:lang w:eastAsia="es-VE"/>
        </w:rPr>
        <w:t xml:space="preserve">en multiplicar su accionar para acompañar y servir a nuestra gente más vulnerable que hoy sufre.  Y, nos comprometemos a mantener todas las acciones </w:t>
      </w:r>
      <w:r w:rsidR="00BC7F3E" w:rsidRPr="00216B98">
        <w:rPr>
          <w:rFonts w:ascii="Calibri" w:eastAsia="Times New Roman" w:hAnsi="Calibri" w:cs="Calibri"/>
          <w:bCs/>
          <w:sz w:val="24"/>
          <w:szCs w:val="24"/>
          <w:lang w:eastAsia="es-VE"/>
        </w:rPr>
        <w:t>que venimos</w:t>
      </w:r>
      <w:r w:rsidRPr="00216B98">
        <w:rPr>
          <w:rFonts w:ascii="Calibri" w:eastAsia="Times New Roman" w:hAnsi="Calibri" w:cs="Calibri"/>
          <w:bCs/>
          <w:sz w:val="24"/>
          <w:szCs w:val="24"/>
          <w:lang w:eastAsia="es-VE"/>
        </w:rPr>
        <w:t xml:space="preserve"> realizando para superar la pobreza y la exclusión</w:t>
      </w:r>
      <w:r w:rsidR="00B14A06" w:rsidRPr="00216B98">
        <w:rPr>
          <w:rFonts w:ascii="Calibri" w:eastAsia="Times New Roman" w:hAnsi="Calibri" w:cs="Calibri"/>
          <w:bCs/>
          <w:sz w:val="24"/>
          <w:szCs w:val="24"/>
          <w:lang w:eastAsia="es-VE"/>
        </w:rPr>
        <w:t>: ollas solidarias, bancos de medicamentos, casas de abrigo, comedores escolares, proyectos de emprendimiento social, ayuda psicológica ante el duelo, formación humana y en organización social, entre otras</w:t>
      </w:r>
      <w:r w:rsidR="003C1708">
        <w:rPr>
          <w:rFonts w:ascii="Calibri" w:eastAsia="Times New Roman" w:hAnsi="Calibri" w:cs="Calibri"/>
          <w:bCs/>
          <w:sz w:val="24"/>
          <w:szCs w:val="24"/>
          <w:lang w:eastAsia="es-VE"/>
        </w:rPr>
        <w:t>, sin descuidar las exigencias a las autoridades de sus obligaciones</w:t>
      </w:r>
      <w:r w:rsidR="00B14A06" w:rsidRPr="00216B98">
        <w:rPr>
          <w:rFonts w:ascii="Calibri" w:eastAsia="Times New Roman" w:hAnsi="Calibri" w:cs="Calibri"/>
          <w:bCs/>
          <w:sz w:val="24"/>
          <w:szCs w:val="24"/>
          <w:lang w:eastAsia="es-VE"/>
        </w:rPr>
        <w:t xml:space="preserve">. </w:t>
      </w:r>
    </w:p>
    <w:p w:rsidR="00B14A06" w:rsidRPr="00216B98" w:rsidRDefault="00B14A06" w:rsidP="00B14A06">
      <w:pPr>
        <w:pStyle w:val="Prrafodelista"/>
        <w:spacing w:after="0" w:line="240" w:lineRule="auto"/>
        <w:rPr>
          <w:rFonts w:ascii="Calibri" w:hAnsi="Calibri" w:cs="Calibri"/>
          <w:sz w:val="24"/>
          <w:szCs w:val="24"/>
        </w:rPr>
      </w:pPr>
    </w:p>
    <w:p w:rsidR="0021253F" w:rsidRPr="003965C5" w:rsidRDefault="00C6628C" w:rsidP="003965C5">
      <w:pPr>
        <w:numPr>
          <w:ilvl w:val="0"/>
          <w:numId w:val="1"/>
        </w:numPr>
        <w:shd w:val="clear" w:color="auto" w:fill="FFFFFF"/>
        <w:spacing w:after="0" w:line="240" w:lineRule="auto"/>
        <w:jc w:val="both"/>
        <w:rPr>
          <w:rFonts w:ascii="Calibri" w:hAnsi="Calibri" w:cs="Calibri"/>
          <w:sz w:val="24"/>
          <w:szCs w:val="24"/>
        </w:rPr>
      </w:pPr>
      <w:r w:rsidRPr="00216B98">
        <w:rPr>
          <w:rFonts w:ascii="Calibri" w:hAnsi="Calibri" w:cs="Calibri"/>
          <w:sz w:val="24"/>
          <w:szCs w:val="24"/>
        </w:rPr>
        <w:t xml:space="preserve">Hacemos un llamado a quienes gobiernan a instaurar condiciones de verdad, justicia e inclusión, </w:t>
      </w:r>
      <w:r w:rsidR="00EE3C92" w:rsidRPr="00216B98">
        <w:rPr>
          <w:rFonts w:ascii="Calibri" w:hAnsi="Calibri" w:cs="Calibri"/>
          <w:sz w:val="24"/>
          <w:szCs w:val="24"/>
        </w:rPr>
        <w:t>a trabajar</w:t>
      </w:r>
      <w:r w:rsidRPr="00216B98">
        <w:rPr>
          <w:rFonts w:ascii="Calibri" w:hAnsi="Calibri" w:cs="Calibri"/>
          <w:sz w:val="24"/>
          <w:szCs w:val="24"/>
        </w:rPr>
        <w:t xml:space="preserve"> por el bien común de </w:t>
      </w:r>
      <w:r w:rsidR="00EE3C92" w:rsidRPr="00216B98">
        <w:rPr>
          <w:rFonts w:ascii="Calibri" w:hAnsi="Calibri" w:cs="Calibri"/>
          <w:sz w:val="24"/>
          <w:szCs w:val="24"/>
        </w:rPr>
        <w:t>todos, a</w:t>
      </w:r>
      <w:r w:rsidR="00640E8C" w:rsidRPr="00216B98">
        <w:rPr>
          <w:rFonts w:ascii="Calibri" w:hAnsi="Calibri" w:cs="Calibri"/>
          <w:sz w:val="24"/>
          <w:szCs w:val="24"/>
        </w:rPr>
        <w:t xml:space="preserve"> </w:t>
      </w:r>
      <w:r w:rsidRPr="00216B98">
        <w:rPr>
          <w:rFonts w:ascii="Calibri" w:hAnsi="Calibri" w:cs="Calibri"/>
          <w:sz w:val="24"/>
          <w:szCs w:val="24"/>
        </w:rPr>
        <w:t xml:space="preserve">respetar nuestra </w:t>
      </w:r>
      <w:r w:rsidR="00EE3C92" w:rsidRPr="00216B98">
        <w:rPr>
          <w:rFonts w:ascii="Calibri" w:hAnsi="Calibri" w:cs="Calibri"/>
          <w:sz w:val="24"/>
          <w:szCs w:val="24"/>
        </w:rPr>
        <w:t>Constitución que</w:t>
      </w:r>
      <w:r w:rsidRPr="00216B98">
        <w:rPr>
          <w:rFonts w:ascii="Calibri" w:hAnsi="Calibri" w:cs="Calibri"/>
          <w:sz w:val="24"/>
          <w:szCs w:val="24"/>
        </w:rPr>
        <w:t xml:space="preserve"> es el pacto de convivencia </w:t>
      </w:r>
      <w:r w:rsidR="00EE3C92" w:rsidRPr="00216B98">
        <w:rPr>
          <w:rFonts w:ascii="Calibri" w:hAnsi="Calibri" w:cs="Calibri"/>
          <w:sz w:val="24"/>
          <w:szCs w:val="24"/>
        </w:rPr>
        <w:t>nacional, a</w:t>
      </w:r>
      <w:r w:rsidR="008948AA" w:rsidRPr="00216B98">
        <w:rPr>
          <w:rFonts w:ascii="Calibri" w:hAnsi="Calibri" w:cs="Calibri"/>
          <w:sz w:val="24"/>
          <w:szCs w:val="24"/>
        </w:rPr>
        <w:t xml:space="preserve"> detener el colapso del </w:t>
      </w:r>
      <w:r w:rsidR="00EE3C92" w:rsidRPr="00216B98">
        <w:rPr>
          <w:rFonts w:ascii="Calibri" w:hAnsi="Calibri" w:cs="Calibri"/>
          <w:sz w:val="24"/>
          <w:szCs w:val="24"/>
        </w:rPr>
        <w:t>país, garantizando</w:t>
      </w:r>
      <w:r w:rsidR="008948AA" w:rsidRPr="00216B98">
        <w:rPr>
          <w:rFonts w:ascii="Calibri" w:hAnsi="Calibri" w:cs="Calibri"/>
          <w:sz w:val="24"/>
          <w:szCs w:val="24"/>
        </w:rPr>
        <w:t xml:space="preserve"> y respetando el </w:t>
      </w:r>
      <w:r w:rsidR="008948AA" w:rsidRPr="003C1708">
        <w:rPr>
          <w:rFonts w:ascii="Calibri" w:hAnsi="Calibri" w:cs="Calibri"/>
          <w:b/>
          <w:sz w:val="24"/>
          <w:szCs w:val="24"/>
        </w:rPr>
        <w:t>Estado de Derecho y los derechos humanos de los venezolanos</w:t>
      </w:r>
      <w:r w:rsidR="008948AA" w:rsidRPr="00216B98">
        <w:rPr>
          <w:rFonts w:ascii="Calibri" w:hAnsi="Calibri" w:cs="Calibri"/>
          <w:sz w:val="24"/>
          <w:szCs w:val="24"/>
        </w:rPr>
        <w:t xml:space="preserve">. </w:t>
      </w:r>
      <w:r w:rsidRPr="00216B98">
        <w:rPr>
          <w:rFonts w:ascii="Calibri" w:hAnsi="Calibri" w:cs="Calibri"/>
          <w:sz w:val="24"/>
          <w:szCs w:val="24"/>
        </w:rPr>
        <w:t xml:space="preserve">Es imperioso que cese la persecución a la disidencia </w:t>
      </w:r>
      <w:r w:rsidR="00EE3C92" w:rsidRPr="00216B98">
        <w:rPr>
          <w:rFonts w:ascii="Calibri" w:hAnsi="Calibri" w:cs="Calibri"/>
          <w:sz w:val="24"/>
          <w:szCs w:val="24"/>
        </w:rPr>
        <w:t>y es</w:t>
      </w:r>
      <w:r w:rsidR="00640E8C" w:rsidRPr="00216B98">
        <w:rPr>
          <w:rFonts w:ascii="Calibri" w:hAnsi="Calibri" w:cs="Calibri"/>
          <w:sz w:val="24"/>
          <w:szCs w:val="24"/>
        </w:rPr>
        <w:t xml:space="preserve"> urgente </w:t>
      </w:r>
      <w:r w:rsidRPr="00216B98">
        <w:rPr>
          <w:rFonts w:ascii="Calibri" w:hAnsi="Calibri" w:cs="Calibri"/>
          <w:sz w:val="24"/>
          <w:szCs w:val="24"/>
        </w:rPr>
        <w:t xml:space="preserve">aceptar y enfrentar las dramáticas condiciones </w:t>
      </w:r>
      <w:r w:rsidR="00EE3C92" w:rsidRPr="00216B98">
        <w:rPr>
          <w:rFonts w:ascii="Calibri" w:hAnsi="Calibri" w:cs="Calibri"/>
          <w:sz w:val="24"/>
          <w:szCs w:val="24"/>
        </w:rPr>
        <w:t xml:space="preserve">de </w:t>
      </w:r>
      <w:r w:rsidR="00EE3C92" w:rsidRPr="00216B98">
        <w:rPr>
          <w:rFonts w:ascii="Calibri" w:hAnsi="Calibri" w:cs="Calibri"/>
          <w:i/>
          <w:sz w:val="24"/>
          <w:szCs w:val="24"/>
        </w:rPr>
        <w:t>emergencia</w:t>
      </w:r>
      <w:r w:rsidRPr="00216B98">
        <w:rPr>
          <w:rFonts w:ascii="Calibri" w:hAnsi="Calibri" w:cs="Calibri"/>
          <w:i/>
          <w:sz w:val="24"/>
          <w:szCs w:val="24"/>
        </w:rPr>
        <w:t xml:space="preserve"> humanitaria</w:t>
      </w:r>
      <w:r w:rsidR="003B3022" w:rsidRPr="00216B98">
        <w:rPr>
          <w:rFonts w:ascii="Calibri" w:hAnsi="Calibri" w:cs="Calibri"/>
          <w:i/>
          <w:sz w:val="24"/>
          <w:szCs w:val="24"/>
        </w:rPr>
        <w:t xml:space="preserve"> compleja</w:t>
      </w:r>
      <w:r w:rsidRPr="00216B98">
        <w:rPr>
          <w:rFonts w:ascii="Calibri" w:hAnsi="Calibri" w:cs="Calibri"/>
          <w:sz w:val="24"/>
          <w:szCs w:val="24"/>
        </w:rPr>
        <w:t xml:space="preserve"> que vive la población venezolana</w:t>
      </w:r>
      <w:r w:rsidR="00606A72" w:rsidRPr="00216B98">
        <w:rPr>
          <w:rFonts w:ascii="Calibri" w:hAnsi="Calibri" w:cs="Calibri"/>
          <w:sz w:val="24"/>
          <w:szCs w:val="24"/>
        </w:rPr>
        <w:t xml:space="preserve">, </w:t>
      </w:r>
      <w:r w:rsidR="00640E8C" w:rsidRPr="00216B98">
        <w:rPr>
          <w:rFonts w:ascii="Calibri" w:hAnsi="Calibri" w:cs="Calibri"/>
          <w:sz w:val="24"/>
          <w:szCs w:val="24"/>
        </w:rPr>
        <w:t xml:space="preserve">en medio del más grave </w:t>
      </w:r>
      <w:r w:rsidRPr="00216B98">
        <w:rPr>
          <w:rFonts w:ascii="Calibri" w:hAnsi="Calibri" w:cs="Calibri"/>
          <w:sz w:val="24"/>
          <w:szCs w:val="24"/>
        </w:rPr>
        <w:t xml:space="preserve">colapso económico. </w:t>
      </w:r>
      <w:r w:rsidR="00606A72" w:rsidRPr="00216B98">
        <w:rPr>
          <w:rFonts w:ascii="Calibri" w:hAnsi="Calibri" w:cs="Calibri"/>
          <w:sz w:val="24"/>
          <w:szCs w:val="24"/>
        </w:rPr>
        <w:t xml:space="preserve"> </w:t>
      </w:r>
      <w:r w:rsidR="00617F2E" w:rsidRPr="00216B98">
        <w:rPr>
          <w:rFonts w:ascii="Calibri" w:hAnsi="Calibri" w:cs="Calibri"/>
          <w:sz w:val="24"/>
          <w:szCs w:val="24"/>
        </w:rPr>
        <w:t>A</w:t>
      </w:r>
      <w:r w:rsidR="00545B34">
        <w:rPr>
          <w:rFonts w:ascii="Calibri" w:hAnsi="Calibri" w:cs="Calibri"/>
          <w:sz w:val="24"/>
          <w:szCs w:val="24"/>
        </w:rPr>
        <w:t xml:space="preserve"> </w:t>
      </w:r>
      <w:r w:rsidR="00617F2E" w:rsidRPr="00216B98">
        <w:rPr>
          <w:rFonts w:ascii="Calibri" w:hAnsi="Calibri" w:cs="Calibri"/>
          <w:sz w:val="24"/>
          <w:szCs w:val="24"/>
        </w:rPr>
        <w:t>l</w:t>
      </w:r>
      <w:r w:rsidR="00545B34">
        <w:rPr>
          <w:rFonts w:ascii="Calibri" w:hAnsi="Calibri" w:cs="Calibri"/>
          <w:sz w:val="24"/>
          <w:szCs w:val="24"/>
        </w:rPr>
        <w:t>a</w:t>
      </w:r>
      <w:r w:rsidR="00617F2E" w:rsidRPr="00216B98">
        <w:rPr>
          <w:rFonts w:ascii="Calibri" w:hAnsi="Calibri" w:cs="Calibri"/>
          <w:sz w:val="24"/>
          <w:szCs w:val="24"/>
        </w:rPr>
        <w:t xml:space="preserve"> Defensor</w:t>
      </w:r>
      <w:r w:rsidR="00545B34">
        <w:rPr>
          <w:rFonts w:ascii="Calibri" w:hAnsi="Calibri" w:cs="Calibri"/>
          <w:sz w:val="24"/>
          <w:szCs w:val="24"/>
        </w:rPr>
        <w:t>ía</w:t>
      </w:r>
      <w:r w:rsidR="00617F2E" w:rsidRPr="00216B98">
        <w:rPr>
          <w:rFonts w:ascii="Calibri" w:hAnsi="Calibri" w:cs="Calibri"/>
          <w:sz w:val="24"/>
          <w:szCs w:val="24"/>
        </w:rPr>
        <w:t xml:space="preserve"> de Pueblo</w:t>
      </w:r>
      <w:r w:rsidR="00EE3C92" w:rsidRPr="00216B98">
        <w:rPr>
          <w:rFonts w:ascii="Calibri" w:hAnsi="Calibri" w:cs="Calibri"/>
          <w:sz w:val="24"/>
          <w:szCs w:val="24"/>
        </w:rPr>
        <w:t>,</w:t>
      </w:r>
      <w:r w:rsidR="00617F2E" w:rsidRPr="00216B98">
        <w:rPr>
          <w:rFonts w:ascii="Calibri" w:hAnsi="Calibri" w:cs="Calibri"/>
          <w:sz w:val="24"/>
          <w:szCs w:val="24"/>
        </w:rPr>
        <w:t xml:space="preserve"> </w:t>
      </w:r>
      <w:r w:rsidR="00617F2E" w:rsidRPr="00110D28">
        <w:rPr>
          <w:rFonts w:ascii="Calibri" w:hAnsi="Calibri" w:cs="Calibri"/>
          <w:sz w:val="24"/>
          <w:szCs w:val="24"/>
        </w:rPr>
        <w:t xml:space="preserve">le </w:t>
      </w:r>
      <w:r w:rsidR="00EE3C92" w:rsidRPr="00110D28">
        <w:rPr>
          <w:rFonts w:ascii="Calibri" w:hAnsi="Calibri" w:cs="Calibri"/>
          <w:sz w:val="24"/>
          <w:szCs w:val="24"/>
        </w:rPr>
        <w:t>manifestamos nuestra disponibilidad para revisa</w:t>
      </w:r>
      <w:r w:rsidR="00D70261" w:rsidRPr="00110D28">
        <w:rPr>
          <w:rFonts w:ascii="Calibri" w:hAnsi="Calibri" w:cs="Calibri"/>
          <w:sz w:val="24"/>
          <w:szCs w:val="24"/>
        </w:rPr>
        <w:t>r,</w:t>
      </w:r>
      <w:r w:rsidR="00EE3C92" w:rsidRPr="00110D28">
        <w:rPr>
          <w:rFonts w:ascii="Calibri" w:hAnsi="Calibri" w:cs="Calibri"/>
          <w:sz w:val="24"/>
          <w:szCs w:val="24"/>
        </w:rPr>
        <w:t xml:space="preserve"> junto a otras organizaciones</w:t>
      </w:r>
      <w:r w:rsidR="00D70261" w:rsidRPr="00216B98">
        <w:rPr>
          <w:rFonts w:ascii="Calibri" w:hAnsi="Calibri" w:cs="Calibri"/>
          <w:i/>
          <w:sz w:val="24"/>
          <w:szCs w:val="24"/>
        </w:rPr>
        <w:t>,</w:t>
      </w:r>
      <w:r w:rsidR="00EE3C92" w:rsidRPr="00216B98">
        <w:rPr>
          <w:rFonts w:ascii="Calibri" w:hAnsi="Calibri" w:cs="Calibri"/>
          <w:i/>
          <w:sz w:val="24"/>
          <w:szCs w:val="24"/>
        </w:rPr>
        <w:t xml:space="preserve"> </w:t>
      </w:r>
      <w:r w:rsidR="00D70261" w:rsidRPr="00216B98">
        <w:rPr>
          <w:rFonts w:ascii="Calibri" w:hAnsi="Calibri" w:cs="Calibri"/>
          <w:sz w:val="24"/>
          <w:szCs w:val="24"/>
        </w:rPr>
        <w:t>el respeto del Estado a la dignidad humana de los ciudadanos venezolanos</w:t>
      </w:r>
      <w:r w:rsidR="00545B34">
        <w:rPr>
          <w:rFonts w:ascii="Calibri" w:eastAsia="Times New Roman" w:hAnsi="Calibri" w:cs="Calibri"/>
          <w:sz w:val="24"/>
          <w:szCs w:val="24"/>
          <w:lang w:eastAsia="es-VE"/>
        </w:rPr>
        <w:t xml:space="preserve"> y le recordamos que deben cumplir con su deber.</w:t>
      </w:r>
    </w:p>
    <w:p w:rsidR="003965C5" w:rsidRPr="003965C5" w:rsidRDefault="003965C5" w:rsidP="003965C5">
      <w:pPr>
        <w:shd w:val="clear" w:color="auto" w:fill="FFFFFF"/>
        <w:spacing w:after="0" w:line="240" w:lineRule="auto"/>
        <w:ind w:left="720"/>
        <w:jc w:val="both"/>
        <w:rPr>
          <w:rFonts w:ascii="Calibri" w:hAnsi="Calibri" w:cs="Calibri"/>
          <w:sz w:val="24"/>
          <w:szCs w:val="24"/>
        </w:rPr>
      </w:pPr>
    </w:p>
    <w:p w:rsidR="00545B34" w:rsidRPr="00216B98" w:rsidRDefault="00545B34" w:rsidP="003965C5">
      <w:pPr>
        <w:numPr>
          <w:ilvl w:val="0"/>
          <w:numId w:val="1"/>
        </w:numPr>
        <w:shd w:val="clear" w:color="auto" w:fill="FFFFFF"/>
        <w:spacing w:after="0" w:line="240" w:lineRule="auto"/>
        <w:jc w:val="both"/>
        <w:rPr>
          <w:rFonts w:ascii="Calibri" w:hAnsi="Calibri" w:cs="Calibri"/>
          <w:sz w:val="24"/>
          <w:szCs w:val="24"/>
        </w:rPr>
      </w:pPr>
      <w:r>
        <w:rPr>
          <w:rFonts w:ascii="Calibri" w:hAnsi="Calibri" w:cs="Calibri"/>
          <w:sz w:val="24"/>
          <w:szCs w:val="24"/>
        </w:rPr>
        <w:t>Instamos a los líderes de organizaciones políticas de la oposición a buscar espacios de entendimiento</w:t>
      </w:r>
      <w:r w:rsidR="003965C5">
        <w:rPr>
          <w:rFonts w:ascii="Calibri" w:hAnsi="Calibri" w:cs="Calibri"/>
          <w:sz w:val="24"/>
          <w:szCs w:val="24"/>
        </w:rPr>
        <w:t>, a ponerse de acuerdo en los nudos centrales de la emergencia humanitaria compleja que nos afecta, porque se requiere el esfuerzo de todos.</w:t>
      </w:r>
    </w:p>
    <w:p w:rsidR="00B14A06" w:rsidRPr="00216B98" w:rsidRDefault="00B14A06" w:rsidP="00B14A06">
      <w:pPr>
        <w:pStyle w:val="Prrafodelista"/>
        <w:rPr>
          <w:rFonts w:ascii="Calibri" w:hAnsi="Calibri" w:cs="Calibri"/>
          <w:sz w:val="24"/>
          <w:szCs w:val="24"/>
        </w:rPr>
      </w:pPr>
    </w:p>
    <w:p w:rsidR="00905B8E" w:rsidRPr="00216B98" w:rsidRDefault="009D253D" w:rsidP="002B3340">
      <w:pPr>
        <w:pStyle w:val="Prrafodelista"/>
        <w:numPr>
          <w:ilvl w:val="0"/>
          <w:numId w:val="1"/>
        </w:numPr>
        <w:spacing w:after="0" w:line="240" w:lineRule="auto"/>
        <w:jc w:val="both"/>
        <w:rPr>
          <w:rFonts w:cstheme="minorHAnsi"/>
          <w:sz w:val="24"/>
          <w:szCs w:val="24"/>
        </w:rPr>
      </w:pPr>
      <w:r w:rsidRPr="00216B98">
        <w:rPr>
          <w:rFonts w:ascii="Calibri" w:hAnsi="Calibri" w:cs="Calibri"/>
          <w:sz w:val="24"/>
          <w:szCs w:val="24"/>
        </w:rPr>
        <w:t xml:space="preserve">Tengamos siempre presente que </w:t>
      </w:r>
      <w:r w:rsidRPr="00216B98">
        <w:rPr>
          <w:rFonts w:ascii="Calibri" w:eastAsia="Times New Roman" w:hAnsi="Calibri" w:cs="Calibri"/>
          <w:sz w:val="24"/>
          <w:szCs w:val="24"/>
          <w:lang w:eastAsia="es-VE"/>
        </w:rPr>
        <w:t>Di</w:t>
      </w:r>
      <w:r w:rsidR="00D1795B" w:rsidRPr="00216B98">
        <w:rPr>
          <w:rFonts w:ascii="Calibri" w:eastAsia="Times New Roman" w:hAnsi="Calibri" w:cs="Calibri"/>
          <w:sz w:val="24"/>
          <w:szCs w:val="24"/>
          <w:lang w:eastAsia="es-VE"/>
        </w:rPr>
        <w:t xml:space="preserve">os no se olvida de sus hijos. El </w:t>
      </w:r>
      <w:r w:rsidR="00D70261" w:rsidRPr="00216B98">
        <w:rPr>
          <w:rFonts w:ascii="Calibri" w:eastAsia="Times New Roman" w:hAnsi="Calibri" w:cs="Calibri"/>
          <w:sz w:val="24"/>
          <w:szCs w:val="24"/>
          <w:lang w:eastAsia="es-VE"/>
        </w:rPr>
        <w:t xml:space="preserve">mismo que </w:t>
      </w:r>
      <w:r w:rsidR="00D1795B" w:rsidRPr="00216B98">
        <w:rPr>
          <w:rFonts w:ascii="Calibri" w:eastAsia="Times New Roman" w:hAnsi="Calibri" w:cs="Calibri"/>
          <w:sz w:val="24"/>
          <w:szCs w:val="24"/>
          <w:lang w:eastAsia="es-VE"/>
        </w:rPr>
        <w:t>resucitó a Cristo</w:t>
      </w:r>
      <w:r w:rsidR="00D34FC9" w:rsidRPr="00216B98">
        <w:rPr>
          <w:rFonts w:ascii="Calibri" w:eastAsia="Times New Roman" w:hAnsi="Calibri" w:cs="Calibri"/>
          <w:sz w:val="24"/>
          <w:szCs w:val="24"/>
          <w:lang w:eastAsia="es-VE"/>
        </w:rPr>
        <w:t>,</w:t>
      </w:r>
      <w:r w:rsidRPr="00216B98">
        <w:rPr>
          <w:rFonts w:ascii="Calibri" w:eastAsia="Times New Roman" w:hAnsi="Calibri" w:cs="Calibri"/>
          <w:sz w:val="24"/>
          <w:szCs w:val="24"/>
          <w:lang w:eastAsia="es-VE"/>
        </w:rPr>
        <w:t xml:space="preserve"> </w:t>
      </w:r>
      <w:r w:rsidR="00D70261" w:rsidRPr="00216B98">
        <w:rPr>
          <w:rFonts w:ascii="Calibri" w:eastAsia="Times New Roman" w:hAnsi="Calibri" w:cs="Calibri"/>
          <w:sz w:val="24"/>
          <w:szCs w:val="24"/>
          <w:lang w:eastAsia="es-VE"/>
        </w:rPr>
        <w:t xml:space="preserve">se hace </w:t>
      </w:r>
      <w:r w:rsidRPr="00216B98">
        <w:rPr>
          <w:rFonts w:ascii="Calibri" w:eastAsia="Times New Roman" w:hAnsi="Calibri" w:cs="Calibri"/>
          <w:sz w:val="24"/>
          <w:szCs w:val="24"/>
          <w:lang w:eastAsia="es-VE"/>
        </w:rPr>
        <w:t>presente</w:t>
      </w:r>
      <w:r w:rsidR="00560FEC" w:rsidRPr="00216B98">
        <w:rPr>
          <w:rFonts w:ascii="Calibri" w:eastAsia="Times New Roman" w:hAnsi="Calibri" w:cs="Calibri"/>
          <w:sz w:val="24"/>
          <w:szCs w:val="24"/>
          <w:lang w:eastAsia="es-VE"/>
        </w:rPr>
        <w:t xml:space="preserve"> tanto en</w:t>
      </w:r>
      <w:r w:rsidR="00D70261" w:rsidRPr="00216B98">
        <w:rPr>
          <w:rFonts w:ascii="Calibri" w:eastAsia="Times New Roman" w:hAnsi="Calibri" w:cs="Calibri"/>
          <w:sz w:val="24"/>
          <w:szCs w:val="24"/>
          <w:lang w:eastAsia="es-VE"/>
        </w:rPr>
        <w:t xml:space="preserve"> personas </w:t>
      </w:r>
      <w:r w:rsidR="00560FEC" w:rsidRPr="00216B98">
        <w:rPr>
          <w:rFonts w:ascii="Calibri" w:eastAsia="Times New Roman" w:hAnsi="Calibri" w:cs="Calibri"/>
          <w:sz w:val="24"/>
          <w:szCs w:val="24"/>
          <w:lang w:eastAsia="es-VE"/>
        </w:rPr>
        <w:t>como en</w:t>
      </w:r>
      <w:r w:rsidRPr="00216B98">
        <w:rPr>
          <w:rFonts w:ascii="Calibri" w:eastAsia="Times New Roman" w:hAnsi="Calibri" w:cs="Calibri"/>
          <w:sz w:val="24"/>
          <w:szCs w:val="24"/>
          <w:lang w:eastAsia="es-VE"/>
        </w:rPr>
        <w:t xml:space="preserve"> organizaciones</w:t>
      </w:r>
      <w:r w:rsidR="00D70261" w:rsidRPr="00216B98">
        <w:rPr>
          <w:rFonts w:ascii="Calibri" w:eastAsia="Times New Roman" w:hAnsi="Calibri" w:cs="Calibri"/>
          <w:sz w:val="24"/>
          <w:szCs w:val="24"/>
          <w:lang w:eastAsia="es-VE"/>
        </w:rPr>
        <w:t xml:space="preserve"> a través </w:t>
      </w:r>
      <w:r w:rsidRPr="00216B98">
        <w:rPr>
          <w:rFonts w:ascii="Calibri" w:eastAsia="Times New Roman" w:hAnsi="Calibri" w:cs="Calibri"/>
          <w:sz w:val="24"/>
          <w:szCs w:val="24"/>
          <w:lang w:eastAsia="es-VE"/>
        </w:rPr>
        <w:t>de</w:t>
      </w:r>
      <w:r w:rsidR="006C4104" w:rsidRPr="00216B98">
        <w:rPr>
          <w:rFonts w:ascii="Calibri" w:eastAsia="Times New Roman" w:hAnsi="Calibri" w:cs="Calibri"/>
          <w:sz w:val="24"/>
          <w:szCs w:val="24"/>
          <w:lang w:eastAsia="es-VE"/>
        </w:rPr>
        <w:t xml:space="preserve"> </w:t>
      </w:r>
      <w:r w:rsidR="00D34FC9" w:rsidRPr="00216B98">
        <w:rPr>
          <w:rFonts w:ascii="Calibri" w:eastAsia="Times New Roman" w:hAnsi="Calibri" w:cs="Calibri"/>
          <w:sz w:val="24"/>
          <w:szCs w:val="24"/>
          <w:lang w:eastAsia="es-VE"/>
        </w:rPr>
        <w:t xml:space="preserve">muchísimos </w:t>
      </w:r>
      <w:r w:rsidR="006C4104" w:rsidRPr="00216B98">
        <w:rPr>
          <w:rFonts w:ascii="Calibri" w:eastAsia="Times New Roman" w:hAnsi="Calibri" w:cs="Calibri"/>
          <w:sz w:val="24"/>
          <w:szCs w:val="24"/>
          <w:lang w:eastAsia="es-VE"/>
        </w:rPr>
        <w:t xml:space="preserve">gestos </w:t>
      </w:r>
      <w:r w:rsidR="00B14A06" w:rsidRPr="00216B98">
        <w:rPr>
          <w:rFonts w:ascii="Calibri" w:eastAsia="Times New Roman" w:hAnsi="Calibri" w:cs="Calibri"/>
          <w:sz w:val="24"/>
          <w:szCs w:val="24"/>
          <w:lang w:eastAsia="es-VE"/>
        </w:rPr>
        <w:t>de colaboración</w:t>
      </w:r>
      <w:r w:rsidRPr="00216B98">
        <w:rPr>
          <w:rFonts w:ascii="Calibri" w:eastAsia="Times New Roman" w:hAnsi="Calibri" w:cs="Calibri"/>
          <w:sz w:val="24"/>
          <w:szCs w:val="24"/>
          <w:lang w:eastAsia="es-VE"/>
        </w:rPr>
        <w:t xml:space="preserve"> y solidarida</w:t>
      </w:r>
      <w:r w:rsidR="006C4104" w:rsidRPr="00216B98">
        <w:rPr>
          <w:rFonts w:ascii="Calibri" w:eastAsia="Times New Roman" w:hAnsi="Calibri" w:cs="Calibri"/>
          <w:sz w:val="24"/>
          <w:szCs w:val="24"/>
          <w:lang w:eastAsia="es-VE"/>
        </w:rPr>
        <w:t>d.</w:t>
      </w:r>
      <w:r w:rsidR="00D34FC9" w:rsidRPr="00216B98">
        <w:rPr>
          <w:rFonts w:ascii="Calibri" w:eastAsia="Times New Roman" w:hAnsi="Calibri" w:cs="Calibri"/>
          <w:sz w:val="24"/>
          <w:szCs w:val="24"/>
          <w:lang w:eastAsia="es-VE"/>
        </w:rPr>
        <w:t xml:space="preserve"> </w:t>
      </w:r>
      <w:r w:rsidR="00B64493" w:rsidRPr="00216B98">
        <w:rPr>
          <w:rFonts w:ascii="Calibri" w:eastAsia="Times New Roman" w:hAnsi="Calibri" w:cs="Calibri"/>
          <w:sz w:val="24"/>
          <w:szCs w:val="24"/>
          <w:lang w:eastAsia="es-VE"/>
        </w:rPr>
        <w:t xml:space="preserve">Que ese espíritu nos siga animando para que, con valentía como los discípulos, ante la muerte del Maestro, podamos abrir </w:t>
      </w:r>
      <w:r w:rsidR="002B3340" w:rsidRPr="00216B98">
        <w:rPr>
          <w:rFonts w:ascii="Calibri" w:eastAsia="Times New Roman" w:hAnsi="Calibri" w:cs="Calibri"/>
          <w:sz w:val="24"/>
          <w:szCs w:val="24"/>
          <w:lang w:eastAsia="es-VE"/>
        </w:rPr>
        <w:t xml:space="preserve">juntos </w:t>
      </w:r>
      <w:r w:rsidR="00B64493" w:rsidRPr="00216B98">
        <w:rPr>
          <w:rFonts w:ascii="Calibri" w:eastAsia="Times New Roman" w:hAnsi="Calibri" w:cs="Calibri"/>
          <w:sz w:val="24"/>
          <w:szCs w:val="24"/>
          <w:lang w:eastAsia="es-VE"/>
        </w:rPr>
        <w:t xml:space="preserve">nuevas fronteras ante la adversidad y anunciemos la nueva vida </w:t>
      </w:r>
      <w:r w:rsidR="009F582A">
        <w:rPr>
          <w:rFonts w:ascii="Calibri" w:eastAsia="Times New Roman" w:hAnsi="Calibri" w:cs="Calibri"/>
          <w:sz w:val="24"/>
          <w:szCs w:val="24"/>
          <w:lang w:eastAsia="es-VE"/>
        </w:rPr>
        <w:t xml:space="preserve">que </w:t>
      </w:r>
      <w:r w:rsidR="002B3340" w:rsidRPr="00216B98">
        <w:rPr>
          <w:rFonts w:ascii="Calibri" w:eastAsia="Times New Roman" w:hAnsi="Calibri" w:cs="Calibri"/>
          <w:sz w:val="24"/>
          <w:szCs w:val="24"/>
          <w:lang w:eastAsia="es-VE"/>
        </w:rPr>
        <w:t xml:space="preserve">está surgiendo para hacer de este país el lugar de todos. </w:t>
      </w:r>
    </w:p>
    <w:p w:rsidR="00A92739" w:rsidRDefault="00A92739" w:rsidP="00B14A06">
      <w:pPr>
        <w:pStyle w:val="Prrafodelista"/>
        <w:spacing w:after="0" w:line="240" w:lineRule="auto"/>
        <w:ind w:left="708"/>
        <w:rPr>
          <w:rFonts w:ascii="Calibri" w:hAnsi="Calibri" w:cs="Calibri"/>
          <w:color w:val="000000"/>
          <w:sz w:val="24"/>
          <w:szCs w:val="24"/>
        </w:rPr>
      </w:pPr>
    </w:p>
    <w:p w:rsidR="008948AA" w:rsidRDefault="00A92739" w:rsidP="00B64493">
      <w:pPr>
        <w:pStyle w:val="Prrafodelista"/>
        <w:ind w:left="360"/>
        <w:jc w:val="right"/>
      </w:pPr>
      <w:r>
        <w:rPr>
          <w:rFonts w:ascii="Calibri" w:hAnsi="Calibri" w:cs="Calibri"/>
          <w:color w:val="000000"/>
          <w:sz w:val="24"/>
          <w:szCs w:val="24"/>
        </w:rPr>
        <w:t>Caracas, 25 de mayo del 2018</w:t>
      </w:r>
    </w:p>
    <w:sectPr w:rsidR="008948AA" w:rsidSect="00D164EE">
      <w:pgSz w:w="12240" w:h="15840"/>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0609B"/>
    <w:multiLevelType w:val="multilevel"/>
    <w:tmpl w:val="DD6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A0FAC"/>
    <w:multiLevelType w:val="multilevel"/>
    <w:tmpl w:val="F064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F6319"/>
    <w:multiLevelType w:val="hybridMultilevel"/>
    <w:tmpl w:val="CD3275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F"/>
    <w:rsid w:val="00014E71"/>
    <w:rsid w:val="00034006"/>
    <w:rsid w:val="000810D3"/>
    <w:rsid w:val="00085CBA"/>
    <w:rsid w:val="00086B0F"/>
    <w:rsid w:val="0010738C"/>
    <w:rsid w:val="00110D28"/>
    <w:rsid w:val="00144B94"/>
    <w:rsid w:val="0018590A"/>
    <w:rsid w:val="00205CC1"/>
    <w:rsid w:val="0021101E"/>
    <w:rsid w:val="0021253F"/>
    <w:rsid w:val="00216B98"/>
    <w:rsid w:val="00227BE3"/>
    <w:rsid w:val="002506E3"/>
    <w:rsid w:val="00257FB3"/>
    <w:rsid w:val="00273C68"/>
    <w:rsid w:val="0027693D"/>
    <w:rsid w:val="002B3340"/>
    <w:rsid w:val="003609A7"/>
    <w:rsid w:val="00364EB9"/>
    <w:rsid w:val="0038760E"/>
    <w:rsid w:val="003965C5"/>
    <w:rsid w:val="003B3022"/>
    <w:rsid w:val="003B4820"/>
    <w:rsid w:val="003C1708"/>
    <w:rsid w:val="003F589C"/>
    <w:rsid w:val="004077F8"/>
    <w:rsid w:val="004C6DDF"/>
    <w:rsid w:val="00545B34"/>
    <w:rsid w:val="00560FEC"/>
    <w:rsid w:val="00606A72"/>
    <w:rsid w:val="00617F2E"/>
    <w:rsid w:val="00640E8C"/>
    <w:rsid w:val="00657CB1"/>
    <w:rsid w:val="006B04AB"/>
    <w:rsid w:val="006C4104"/>
    <w:rsid w:val="006E23C3"/>
    <w:rsid w:val="006F46DC"/>
    <w:rsid w:val="007565EE"/>
    <w:rsid w:val="007B1ED8"/>
    <w:rsid w:val="00826F33"/>
    <w:rsid w:val="008531EC"/>
    <w:rsid w:val="008948AA"/>
    <w:rsid w:val="008E6025"/>
    <w:rsid w:val="00905B8E"/>
    <w:rsid w:val="00981D97"/>
    <w:rsid w:val="00983FDC"/>
    <w:rsid w:val="009B5B11"/>
    <w:rsid w:val="009D253D"/>
    <w:rsid w:val="009F582A"/>
    <w:rsid w:val="00A00D7B"/>
    <w:rsid w:val="00A20C21"/>
    <w:rsid w:val="00A84D61"/>
    <w:rsid w:val="00A92739"/>
    <w:rsid w:val="00B14A06"/>
    <w:rsid w:val="00B50E25"/>
    <w:rsid w:val="00B64493"/>
    <w:rsid w:val="00B666AF"/>
    <w:rsid w:val="00B75172"/>
    <w:rsid w:val="00B82AFB"/>
    <w:rsid w:val="00B94F5E"/>
    <w:rsid w:val="00BC7F3E"/>
    <w:rsid w:val="00C22333"/>
    <w:rsid w:val="00C24677"/>
    <w:rsid w:val="00C25684"/>
    <w:rsid w:val="00C465B9"/>
    <w:rsid w:val="00C6628C"/>
    <w:rsid w:val="00CA42D6"/>
    <w:rsid w:val="00CE1816"/>
    <w:rsid w:val="00D01C75"/>
    <w:rsid w:val="00D055DF"/>
    <w:rsid w:val="00D164EE"/>
    <w:rsid w:val="00D1795B"/>
    <w:rsid w:val="00D34FC9"/>
    <w:rsid w:val="00D61650"/>
    <w:rsid w:val="00D70261"/>
    <w:rsid w:val="00D90605"/>
    <w:rsid w:val="00DA5453"/>
    <w:rsid w:val="00DE199E"/>
    <w:rsid w:val="00E74781"/>
    <w:rsid w:val="00E77B21"/>
    <w:rsid w:val="00E867B8"/>
    <w:rsid w:val="00EC0E20"/>
    <w:rsid w:val="00EE3C92"/>
    <w:rsid w:val="00F11F01"/>
    <w:rsid w:val="00F522F0"/>
    <w:rsid w:val="00F67C6D"/>
    <w:rsid w:val="00F8144A"/>
    <w:rsid w:val="00FD2DB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0B8E"/>
  <w15:docId w15:val="{81FA8E5F-EF22-4A12-9AC0-B75AD164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5806291592371471899gmail-msolistparagraph">
    <w:name w:val="m_5806291592371471899gmail-msolistparagraph"/>
    <w:basedOn w:val="Normal"/>
    <w:rsid w:val="00086B0F"/>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Default">
    <w:name w:val="Default"/>
    <w:rsid w:val="006E23C3"/>
    <w:pPr>
      <w:autoSpaceDE w:val="0"/>
      <w:autoSpaceDN w:val="0"/>
      <w:adjustRightInd w:val="0"/>
      <w:spacing w:after="0" w:line="240" w:lineRule="auto"/>
    </w:pPr>
    <w:rPr>
      <w:rFonts w:ascii="Tahoma" w:hAnsi="Tahoma" w:cs="Tahoma"/>
      <w:color w:val="000000"/>
      <w:sz w:val="24"/>
      <w:szCs w:val="24"/>
    </w:rPr>
  </w:style>
  <w:style w:type="character" w:customStyle="1" w:styleId="il">
    <w:name w:val="il"/>
    <w:basedOn w:val="Fuentedeprrafopredeter"/>
    <w:rsid w:val="00981D97"/>
  </w:style>
  <w:style w:type="paragraph" w:styleId="Prrafodelista">
    <w:name w:val="List Paragraph"/>
    <w:basedOn w:val="Normal"/>
    <w:uiPriority w:val="34"/>
    <w:qFormat/>
    <w:rsid w:val="00A92739"/>
    <w:pPr>
      <w:ind w:left="720"/>
      <w:contextualSpacing/>
    </w:pPr>
  </w:style>
  <w:style w:type="paragraph" w:styleId="Textodeglobo">
    <w:name w:val="Balloon Text"/>
    <w:basedOn w:val="Normal"/>
    <w:link w:val="TextodegloboCar"/>
    <w:uiPriority w:val="99"/>
    <w:semiHidden/>
    <w:unhideWhenUsed/>
    <w:rsid w:val="00D164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1333">
      <w:bodyDiv w:val="1"/>
      <w:marLeft w:val="0"/>
      <w:marRight w:val="0"/>
      <w:marTop w:val="0"/>
      <w:marBottom w:val="0"/>
      <w:divBdr>
        <w:top w:val="none" w:sz="0" w:space="0" w:color="auto"/>
        <w:left w:val="none" w:sz="0" w:space="0" w:color="auto"/>
        <w:bottom w:val="none" w:sz="0" w:space="0" w:color="auto"/>
        <w:right w:val="none" w:sz="0" w:space="0" w:color="auto"/>
      </w:divBdr>
    </w:div>
    <w:div w:id="788662996">
      <w:bodyDiv w:val="1"/>
      <w:marLeft w:val="0"/>
      <w:marRight w:val="0"/>
      <w:marTop w:val="0"/>
      <w:marBottom w:val="0"/>
      <w:divBdr>
        <w:top w:val="none" w:sz="0" w:space="0" w:color="auto"/>
        <w:left w:val="none" w:sz="0" w:space="0" w:color="auto"/>
        <w:bottom w:val="none" w:sz="0" w:space="0" w:color="auto"/>
        <w:right w:val="none" w:sz="0" w:space="0" w:color="auto"/>
      </w:divBdr>
      <w:divsChild>
        <w:div w:id="70664185">
          <w:marLeft w:val="0"/>
          <w:marRight w:val="0"/>
          <w:marTop w:val="0"/>
          <w:marBottom w:val="0"/>
          <w:divBdr>
            <w:top w:val="none" w:sz="0" w:space="0" w:color="auto"/>
            <w:left w:val="none" w:sz="0" w:space="0" w:color="auto"/>
            <w:bottom w:val="none" w:sz="0" w:space="0" w:color="auto"/>
            <w:right w:val="none" w:sz="0" w:space="0" w:color="auto"/>
          </w:divBdr>
        </w:div>
        <w:div w:id="1634215921">
          <w:marLeft w:val="0"/>
          <w:marRight w:val="0"/>
          <w:marTop w:val="0"/>
          <w:marBottom w:val="0"/>
          <w:divBdr>
            <w:top w:val="none" w:sz="0" w:space="0" w:color="auto"/>
            <w:left w:val="none" w:sz="0" w:space="0" w:color="auto"/>
            <w:bottom w:val="none" w:sz="0" w:space="0" w:color="auto"/>
            <w:right w:val="none" w:sz="0" w:space="0" w:color="auto"/>
          </w:divBdr>
        </w:div>
        <w:div w:id="1676225137">
          <w:marLeft w:val="0"/>
          <w:marRight w:val="0"/>
          <w:marTop w:val="0"/>
          <w:marBottom w:val="0"/>
          <w:divBdr>
            <w:top w:val="none" w:sz="0" w:space="0" w:color="auto"/>
            <w:left w:val="none" w:sz="0" w:space="0" w:color="auto"/>
            <w:bottom w:val="none" w:sz="0" w:space="0" w:color="auto"/>
            <w:right w:val="none" w:sz="0" w:space="0" w:color="auto"/>
          </w:divBdr>
        </w:div>
        <w:div w:id="1486584372">
          <w:marLeft w:val="0"/>
          <w:marRight w:val="0"/>
          <w:marTop w:val="0"/>
          <w:marBottom w:val="0"/>
          <w:divBdr>
            <w:top w:val="none" w:sz="0" w:space="0" w:color="auto"/>
            <w:left w:val="none" w:sz="0" w:space="0" w:color="auto"/>
            <w:bottom w:val="none" w:sz="0" w:space="0" w:color="auto"/>
            <w:right w:val="none" w:sz="0" w:space="0" w:color="auto"/>
          </w:divBdr>
        </w:div>
        <w:div w:id="1298415421">
          <w:marLeft w:val="0"/>
          <w:marRight w:val="0"/>
          <w:marTop w:val="0"/>
          <w:marBottom w:val="0"/>
          <w:divBdr>
            <w:top w:val="none" w:sz="0" w:space="0" w:color="auto"/>
            <w:left w:val="none" w:sz="0" w:space="0" w:color="auto"/>
            <w:bottom w:val="none" w:sz="0" w:space="0" w:color="auto"/>
            <w:right w:val="none" w:sz="0" w:space="0" w:color="auto"/>
          </w:divBdr>
        </w:div>
        <w:div w:id="374428622">
          <w:marLeft w:val="0"/>
          <w:marRight w:val="0"/>
          <w:marTop w:val="0"/>
          <w:marBottom w:val="0"/>
          <w:divBdr>
            <w:top w:val="none" w:sz="0" w:space="0" w:color="auto"/>
            <w:left w:val="none" w:sz="0" w:space="0" w:color="auto"/>
            <w:bottom w:val="none" w:sz="0" w:space="0" w:color="auto"/>
            <w:right w:val="none" w:sz="0" w:space="0" w:color="auto"/>
          </w:divBdr>
        </w:div>
        <w:div w:id="773131945">
          <w:marLeft w:val="0"/>
          <w:marRight w:val="0"/>
          <w:marTop w:val="0"/>
          <w:marBottom w:val="0"/>
          <w:divBdr>
            <w:top w:val="none" w:sz="0" w:space="0" w:color="auto"/>
            <w:left w:val="none" w:sz="0" w:space="0" w:color="auto"/>
            <w:bottom w:val="none" w:sz="0" w:space="0" w:color="auto"/>
            <w:right w:val="none" w:sz="0" w:space="0" w:color="auto"/>
          </w:divBdr>
        </w:div>
        <w:div w:id="72512759">
          <w:marLeft w:val="0"/>
          <w:marRight w:val="0"/>
          <w:marTop w:val="0"/>
          <w:marBottom w:val="0"/>
          <w:divBdr>
            <w:top w:val="none" w:sz="0" w:space="0" w:color="auto"/>
            <w:left w:val="none" w:sz="0" w:space="0" w:color="auto"/>
            <w:bottom w:val="none" w:sz="0" w:space="0" w:color="auto"/>
            <w:right w:val="none" w:sz="0" w:space="0" w:color="auto"/>
          </w:divBdr>
        </w:div>
        <w:div w:id="1251887827">
          <w:marLeft w:val="0"/>
          <w:marRight w:val="0"/>
          <w:marTop w:val="0"/>
          <w:marBottom w:val="0"/>
          <w:divBdr>
            <w:top w:val="none" w:sz="0" w:space="0" w:color="auto"/>
            <w:left w:val="none" w:sz="0" w:space="0" w:color="auto"/>
            <w:bottom w:val="none" w:sz="0" w:space="0" w:color="auto"/>
            <w:right w:val="none" w:sz="0" w:space="0" w:color="auto"/>
          </w:divBdr>
        </w:div>
        <w:div w:id="583610534">
          <w:marLeft w:val="0"/>
          <w:marRight w:val="0"/>
          <w:marTop w:val="0"/>
          <w:marBottom w:val="0"/>
          <w:divBdr>
            <w:top w:val="none" w:sz="0" w:space="0" w:color="auto"/>
            <w:left w:val="none" w:sz="0" w:space="0" w:color="auto"/>
            <w:bottom w:val="none" w:sz="0" w:space="0" w:color="auto"/>
            <w:right w:val="none" w:sz="0" w:space="0" w:color="auto"/>
          </w:divBdr>
        </w:div>
        <w:div w:id="1944336118">
          <w:marLeft w:val="0"/>
          <w:marRight w:val="0"/>
          <w:marTop w:val="0"/>
          <w:marBottom w:val="0"/>
          <w:divBdr>
            <w:top w:val="none" w:sz="0" w:space="0" w:color="auto"/>
            <w:left w:val="none" w:sz="0" w:space="0" w:color="auto"/>
            <w:bottom w:val="none" w:sz="0" w:space="0" w:color="auto"/>
            <w:right w:val="none" w:sz="0" w:space="0" w:color="auto"/>
          </w:divBdr>
        </w:div>
        <w:div w:id="565802487">
          <w:marLeft w:val="0"/>
          <w:marRight w:val="0"/>
          <w:marTop w:val="0"/>
          <w:marBottom w:val="0"/>
          <w:divBdr>
            <w:top w:val="none" w:sz="0" w:space="0" w:color="auto"/>
            <w:left w:val="none" w:sz="0" w:space="0" w:color="auto"/>
            <w:bottom w:val="none" w:sz="0" w:space="0" w:color="auto"/>
            <w:right w:val="none" w:sz="0" w:space="0" w:color="auto"/>
          </w:divBdr>
        </w:div>
        <w:div w:id="810483984">
          <w:marLeft w:val="0"/>
          <w:marRight w:val="0"/>
          <w:marTop w:val="0"/>
          <w:marBottom w:val="0"/>
          <w:divBdr>
            <w:top w:val="none" w:sz="0" w:space="0" w:color="auto"/>
            <w:left w:val="none" w:sz="0" w:space="0" w:color="auto"/>
            <w:bottom w:val="none" w:sz="0" w:space="0" w:color="auto"/>
            <w:right w:val="none" w:sz="0" w:space="0" w:color="auto"/>
          </w:divBdr>
        </w:div>
        <w:div w:id="1425569429">
          <w:marLeft w:val="0"/>
          <w:marRight w:val="0"/>
          <w:marTop w:val="0"/>
          <w:marBottom w:val="0"/>
          <w:divBdr>
            <w:top w:val="none" w:sz="0" w:space="0" w:color="auto"/>
            <w:left w:val="none" w:sz="0" w:space="0" w:color="auto"/>
            <w:bottom w:val="none" w:sz="0" w:space="0" w:color="auto"/>
            <w:right w:val="none" w:sz="0" w:space="0" w:color="auto"/>
          </w:divBdr>
        </w:div>
        <w:div w:id="1317301155">
          <w:marLeft w:val="0"/>
          <w:marRight w:val="0"/>
          <w:marTop w:val="0"/>
          <w:marBottom w:val="0"/>
          <w:divBdr>
            <w:top w:val="none" w:sz="0" w:space="0" w:color="auto"/>
            <w:left w:val="none" w:sz="0" w:space="0" w:color="auto"/>
            <w:bottom w:val="none" w:sz="0" w:space="0" w:color="auto"/>
            <w:right w:val="none" w:sz="0" w:space="0" w:color="auto"/>
          </w:divBdr>
        </w:div>
        <w:div w:id="1761221245">
          <w:marLeft w:val="0"/>
          <w:marRight w:val="0"/>
          <w:marTop w:val="0"/>
          <w:marBottom w:val="0"/>
          <w:divBdr>
            <w:top w:val="none" w:sz="0" w:space="0" w:color="auto"/>
            <w:left w:val="none" w:sz="0" w:space="0" w:color="auto"/>
            <w:bottom w:val="none" w:sz="0" w:space="0" w:color="auto"/>
            <w:right w:val="none" w:sz="0" w:space="0" w:color="auto"/>
          </w:divBdr>
        </w:div>
        <w:div w:id="1116103153">
          <w:marLeft w:val="0"/>
          <w:marRight w:val="0"/>
          <w:marTop w:val="0"/>
          <w:marBottom w:val="0"/>
          <w:divBdr>
            <w:top w:val="none" w:sz="0" w:space="0" w:color="auto"/>
            <w:left w:val="none" w:sz="0" w:space="0" w:color="auto"/>
            <w:bottom w:val="none" w:sz="0" w:space="0" w:color="auto"/>
            <w:right w:val="none" w:sz="0" w:space="0" w:color="auto"/>
          </w:divBdr>
        </w:div>
        <w:div w:id="1934243984">
          <w:marLeft w:val="0"/>
          <w:marRight w:val="0"/>
          <w:marTop w:val="0"/>
          <w:marBottom w:val="0"/>
          <w:divBdr>
            <w:top w:val="none" w:sz="0" w:space="0" w:color="auto"/>
            <w:left w:val="none" w:sz="0" w:space="0" w:color="auto"/>
            <w:bottom w:val="none" w:sz="0" w:space="0" w:color="auto"/>
            <w:right w:val="none" w:sz="0" w:space="0" w:color="auto"/>
          </w:divBdr>
        </w:div>
        <w:div w:id="28336592">
          <w:marLeft w:val="0"/>
          <w:marRight w:val="0"/>
          <w:marTop w:val="0"/>
          <w:marBottom w:val="0"/>
          <w:divBdr>
            <w:top w:val="none" w:sz="0" w:space="0" w:color="auto"/>
            <w:left w:val="none" w:sz="0" w:space="0" w:color="auto"/>
            <w:bottom w:val="none" w:sz="0" w:space="0" w:color="auto"/>
            <w:right w:val="none" w:sz="0" w:space="0" w:color="auto"/>
          </w:divBdr>
        </w:div>
        <w:div w:id="87697442">
          <w:marLeft w:val="0"/>
          <w:marRight w:val="0"/>
          <w:marTop w:val="0"/>
          <w:marBottom w:val="0"/>
          <w:divBdr>
            <w:top w:val="none" w:sz="0" w:space="0" w:color="auto"/>
            <w:left w:val="none" w:sz="0" w:space="0" w:color="auto"/>
            <w:bottom w:val="none" w:sz="0" w:space="0" w:color="auto"/>
            <w:right w:val="none" w:sz="0" w:space="0" w:color="auto"/>
          </w:divBdr>
        </w:div>
        <w:div w:id="1074621783">
          <w:marLeft w:val="0"/>
          <w:marRight w:val="0"/>
          <w:marTop w:val="0"/>
          <w:marBottom w:val="0"/>
          <w:divBdr>
            <w:top w:val="none" w:sz="0" w:space="0" w:color="auto"/>
            <w:left w:val="none" w:sz="0" w:space="0" w:color="auto"/>
            <w:bottom w:val="none" w:sz="0" w:space="0" w:color="auto"/>
            <w:right w:val="none" w:sz="0" w:space="0" w:color="auto"/>
          </w:divBdr>
        </w:div>
        <w:div w:id="959261937">
          <w:marLeft w:val="0"/>
          <w:marRight w:val="0"/>
          <w:marTop w:val="0"/>
          <w:marBottom w:val="0"/>
          <w:divBdr>
            <w:top w:val="none" w:sz="0" w:space="0" w:color="auto"/>
            <w:left w:val="none" w:sz="0" w:space="0" w:color="auto"/>
            <w:bottom w:val="none" w:sz="0" w:space="0" w:color="auto"/>
            <w:right w:val="none" w:sz="0" w:space="0" w:color="auto"/>
          </w:divBdr>
        </w:div>
        <w:div w:id="1095054572">
          <w:marLeft w:val="0"/>
          <w:marRight w:val="0"/>
          <w:marTop w:val="0"/>
          <w:marBottom w:val="0"/>
          <w:divBdr>
            <w:top w:val="none" w:sz="0" w:space="0" w:color="auto"/>
            <w:left w:val="none" w:sz="0" w:space="0" w:color="auto"/>
            <w:bottom w:val="none" w:sz="0" w:space="0" w:color="auto"/>
            <w:right w:val="none" w:sz="0" w:space="0" w:color="auto"/>
          </w:divBdr>
        </w:div>
        <w:div w:id="1321232668">
          <w:marLeft w:val="0"/>
          <w:marRight w:val="0"/>
          <w:marTop w:val="0"/>
          <w:marBottom w:val="0"/>
          <w:divBdr>
            <w:top w:val="none" w:sz="0" w:space="0" w:color="auto"/>
            <w:left w:val="none" w:sz="0" w:space="0" w:color="auto"/>
            <w:bottom w:val="none" w:sz="0" w:space="0" w:color="auto"/>
            <w:right w:val="none" w:sz="0" w:space="0" w:color="auto"/>
          </w:divBdr>
        </w:div>
        <w:div w:id="235820129">
          <w:marLeft w:val="0"/>
          <w:marRight w:val="0"/>
          <w:marTop w:val="0"/>
          <w:marBottom w:val="0"/>
          <w:divBdr>
            <w:top w:val="none" w:sz="0" w:space="0" w:color="auto"/>
            <w:left w:val="none" w:sz="0" w:space="0" w:color="auto"/>
            <w:bottom w:val="none" w:sz="0" w:space="0" w:color="auto"/>
            <w:right w:val="none" w:sz="0" w:space="0" w:color="auto"/>
          </w:divBdr>
        </w:div>
        <w:div w:id="714813995">
          <w:marLeft w:val="0"/>
          <w:marRight w:val="0"/>
          <w:marTop w:val="0"/>
          <w:marBottom w:val="0"/>
          <w:divBdr>
            <w:top w:val="none" w:sz="0" w:space="0" w:color="auto"/>
            <w:left w:val="none" w:sz="0" w:space="0" w:color="auto"/>
            <w:bottom w:val="none" w:sz="0" w:space="0" w:color="auto"/>
            <w:right w:val="none" w:sz="0" w:space="0" w:color="auto"/>
          </w:divBdr>
        </w:div>
        <w:div w:id="1088696803">
          <w:marLeft w:val="0"/>
          <w:marRight w:val="0"/>
          <w:marTop w:val="0"/>
          <w:marBottom w:val="0"/>
          <w:divBdr>
            <w:top w:val="none" w:sz="0" w:space="0" w:color="auto"/>
            <w:left w:val="none" w:sz="0" w:space="0" w:color="auto"/>
            <w:bottom w:val="none" w:sz="0" w:space="0" w:color="auto"/>
            <w:right w:val="none" w:sz="0" w:space="0" w:color="auto"/>
          </w:divBdr>
        </w:div>
        <w:div w:id="1533616739">
          <w:marLeft w:val="0"/>
          <w:marRight w:val="0"/>
          <w:marTop w:val="0"/>
          <w:marBottom w:val="0"/>
          <w:divBdr>
            <w:top w:val="none" w:sz="0" w:space="0" w:color="auto"/>
            <w:left w:val="none" w:sz="0" w:space="0" w:color="auto"/>
            <w:bottom w:val="none" w:sz="0" w:space="0" w:color="auto"/>
            <w:right w:val="none" w:sz="0" w:space="0" w:color="auto"/>
          </w:divBdr>
        </w:div>
        <w:div w:id="1202743434">
          <w:marLeft w:val="0"/>
          <w:marRight w:val="0"/>
          <w:marTop w:val="0"/>
          <w:marBottom w:val="0"/>
          <w:divBdr>
            <w:top w:val="none" w:sz="0" w:space="0" w:color="auto"/>
            <w:left w:val="none" w:sz="0" w:space="0" w:color="auto"/>
            <w:bottom w:val="none" w:sz="0" w:space="0" w:color="auto"/>
            <w:right w:val="none" w:sz="0" w:space="0" w:color="auto"/>
          </w:divBdr>
        </w:div>
        <w:div w:id="437215493">
          <w:marLeft w:val="0"/>
          <w:marRight w:val="0"/>
          <w:marTop w:val="0"/>
          <w:marBottom w:val="0"/>
          <w:divBdr>
            <w:top w:val="none" w:sz="0" w:space="0" w:color="auto"/>
            <w:left w:val="none" w:sz="0" w:space="0" w:color="auto"/>
            <w:bottom w:val="none" w:sz="0" w:space="0" w:color="auto"/>
            <w:right w:val="none" w:sz="0" w:space="0" w:color="auto"/>
          </w:divBdr>
        </w:div>
      </w:divsChild>
    </w:div>
    <w:div w:id="1276405230">
      <w:bodyDiv w:val="1"/>
      <w:marLeft w:val="0"/>
      <w:marRight w:val="0"/>
      <w:marTop w:val="0"/>
      <w:marBottom w:val="0"/>
      <w:divBdr>
        <w:top w:val="none" w:sz="0" w:space="0" w:color="auto"/>
        <w:left w:val="none" w:sz="0" w:space="0" w:color="auto"/>
        <w:bottom w:val="none" w:sz="0" w:space="0" w:color="auto"/>
        <w:right w:val="none" w:sz="0" w:space="0" w:color="auto"/>
      </w:divBdr>
    </w:div>
    <w:div w:id="1301808406">
      <w:bodyDiv w:val="1"/>
      <w:marLeft w:val="0"/>
      <w:marRight w:val="0"/>
      <w:marTop w:val="0"/>
      <w:marBottom w:val="0"/>
      <w:divBdr>
        <w:top w:val="none" w:sz="0" w:space="0" w:color="auto"/>
        <w:left w:val="none" w:sz="0" w:space="0" w:color="auto"/>
        <w:bottom w:val="none" w:sz="0" w:space="0" w:color="auto"/>
        <w:right w:val="none" w:sz="0" w:space="0" w:color="auto"/>
      </w:divBdr>
      <w:divsChild>
        <w:div w:id="1063722191">
          <w:marLeft w:val="0"/>
          <w:marRight w:val="0"/>
          <w:marTop w:val="0"/>
          <w:marBottom w:val="0"/>
          <w:divBdr>
            <w:top w:val="none" w:sz="0" w:space="0" w:color="auto"/>
            <w:left w:val="none" w:sz="0" w:space="0" w:color="auto"/>
            <w:bottom w:val="none" w:sz="0" w:space="0" w:color="auto"/>
            <w:right w:val="none" w:sz="0" w:space="0" w:color="auto"/>
          </w:divBdr>
        </w:div>
      </w:divsChild>
    </w:div>
    <w:div w:id="1416896016">
      <w:bodyDiv w:val="1"/>
      <w:marLeft w:val="0"/>
      <w:marRight w:val="0"/>
      <w:marTop w:val="0"/>
      <w:marBottom w:val="0"/>
      <w:divBdr>
        <w:top w:val="none" w:sz="0" w:space="0" w:color="auto"/>
        <w:left w:val="none" w:sz="0" w:space="0" w:color="auto"/>
        <w:bottom w:val="none" w:sz="0" w:space="0" w:color="auto"/>
        <w:right w:val="none" w:sz="0" w:space="0" w:color="auto"/>
      </w:divBdr>
      <w:divsChild>
        <w:div w:id="857082354">
          <w:marLeft w:val="0"/>
          <w:marRight w:val="0"/>
          <w:marTop w:val="0"/>
          <w:marBottom w:val="0"/>
          <w:divBdr>
            <w:top w:val="none" w:sz="0" w:space="0" w:color="auto"/>
            <w:left w:val="none" w:sz="0" w:space="0" w:color="auto"/>
            <w:bottom w:val="none" w:sz="0" w:space="0" w:color="auto"/>
            <w:right w:val="none" w:sz="0" w:space="0" w:color="auto"/>
          </w:divBdr>
        </w:div>
        <w:div w:id="356083711">
          <w:marLeft w:val="0"/>
          <w:marRight w:val="0"/>
          <w:marTop w:val="0"/>
          <w:marBottom w:val="0"/>
          <w:divBdr>
            <w:top w:val="none" w:sz="0" w:space="0" w:color="auto"/>
            <w:left w:val="none" w:sz="0" w:space="0" w:color="auto"/>
            <w:bottom w:val="none" w:sz="0" w:space="0" w:color="auto"/>
            <w:right w:val="none" w:sz="0" w:space="0" w:color="auto"/>
          </w:divBdr>
        </w:div>
        <w:div w:id="1355156066">
          <w:marLeft w:val="0"/>
          <w:marRight w:val="0"/>
          <w:marTop w:val="0"/>
          <w:marBottom w:val="0"/>
          <w:divBdr>
            <w:top w:val="none" w:sz="0" w:space="0" w:color="auto"/>
            <w:left w:val="none" w:sz="0" w:space="0" w:color="auto"/>
            <w:bottom w:val="none" w:sz="0" w:space="0" w:color="auto"/>
            <w:right w:val="none" w:sz="0" w:space="0" w:color="auto"/>
          </w:divBdr>
        </w:div>
        <w:div w:id="1489708416">
          <w:marLeft w:val="0"/>
          <w:marRight w:val="0"/>
          <w:marTop w:val="0"/>
          <w:marBottom w:val="0"/>
          <w:divBdr>
            <w:top w:val="none" w:sz="0" w:space="0" w:color="auto"/>
            <w:left w:val="none" w:sz="0" w:space="0" w:color="auto"/>
            <w:bottom w:val="none" w:sz="0" w:space="0" w:color="auto"/>
            <w:right w:val="none" w:sz="0" w:space="0" w:color="auto"/>
          </w:divBdr>
        </w:div>
        <w:div w:id="874007602">
          <w:marLeft w:val="0"/>
          <w:marRight w:val="0"/>
          <w:marTop w:val="0"/>
          <w:marBottom w:val="0"/>
          <w:divBdr>
            <w:top w:val="none" w:sz="0" w:space="0" w:color="auto"/>
            <w:left w:val="none" w:sz="0" w:space="0" w:color="auto"/>
            <w:bottom w:val="none" w:sz="0" w:space="0" w:color="auto"/>
            <w:right w:val="none" w:sz="0" w:space="0" w:color="auto"/>
          </w:divBdr>
        </w:div>
        <w:div w:id="940650544">
          <w:marLeft w:val="0"/>
          <w:marRight w:val="0"/>
          <w:marTop w:val="0"/>
          <w:marBottom w:val="0"/>
          <w:divBdr>
            <w:top w:val="none" w:sz="0" w:space="0" w:color="auto"/>
            <w:left w:val="none" w:sz="0" w:space="0" w:color="auto"/>
            <w:bottom w:val="none" w:sz="0" w:space="0" w:color="auto"/>
            <w:right w:val="none" w:sz="0" w:space="0" w:color="auto"/>
          </w:divBdr>
        </w:div>
        <w:div w:id="971984885">
          <w:marLeft w:val="0"/>
          <w:marRight w:val="0"/>
          <w:marTop w:val="0"/>
          <w:marBottom w:val="0"/>
          <w:divBdr>
            <w:top w:val="none" w:sz="0" w:space="0" w:color="auto"/>
            <w:left w:val="none" w:sz="0" w:space="0" w:color="auto"/>
            <w:bottom w:val="none" w:sz="0" w:space="0" w:color="auto"/>
            <w:right w:val="none" w:sz="0" w:space="0" w:color="auto"/>
          </w:divBdr>
        </w:div>
        <w:div w:id="435835398">
          <w:marLeft w:val="0"/>
          <w:marRight w:val="0"/>
          <w:marTop w:val="0"/>
          <w:marBottom w:val="0"/>
          <w:divBdr>
            <w:top w:val="none" w:sz="0" w:space="0" w:color="auto"/>
            <w:left w:val="none" w:sz="0" w:space="0" w:color="auto"/>
            <w:bottom w:val="none" w:sz="0" w:space="0" w:color="auto"/>
            <w:right w:val="none" w:sz="0" w:space="0" w:color="auto"/>
          </w:divBdr>
        </w:div>
      </w:divsChild>
    </w:div>
    <w:div w:id="1446345428">
      <w:bodyDiv w:val="1"/>
      <w:marLeft w:val="0"/>
      <w:marRight w:val="0"/>
      <w:marTop w:val="0"/>
      <w:marBottom w:val="0"/>
      <w:divBdr>
        <w:top w:val="none" w:sz="0" w:space="0" w:color="auto"/>
        <w:left w:val="none" w:sz="0" w:space="0" w:color="auto"/>
        <w:bottom w:val="none" w:sz="0" w:space="0" w:color="auto"/>
        <w:right w:val="none" w:sz="0" w:space="0" w:color="auto"/>
      </w:divBdr>
      <w:divsChild>
        <w:div w:id="1245534820">
          <w:marLeft w:val="0"/>
          <w:marRight w:val="0"/>
          <w:marTop w:val="0"/>
          <w:marBottom w:val="0"/>
          <w:divBdr>
            <w:top w:val="none" w:sz="0" w:space="0" w:color="auto"/>
            <w:left w:val="none" w:sz="0" w:space="0" w:color="auto"/>
            <w:bottom w:val="none" w:sz="0" w:space="0" w:color="auto"/>
            <w:right w:val="none" w:sz="0" w:space="0" w:color="auto"/>
          </w:divBdr>
        </w:div>
        <w:div w:id="1401097073">
          <w:marLeft w:val="0"/>
          <w:marRight w:val="0"/>
          <w:marTop w:val="0"/>
          <w:marBottom w:val="0"/>
          <w:divBdr>
            <w:top w:val="none" w:sz="0" w:space="0" w:color="auto"/>
            <w:left w:val="none" w:sz="0" w:space="0" w:color="auto"/>
            <w:bottom w:val="none" w:sz="0" w:space="0" w:color="auto"/>
            <w:right w:val="none" w:sz="0" w:space="0" w:color="auto"/>
          </w:divBdr>
        </w:div>
        <w:div w:id="1795175818">
          <w:marLeft w:val="0"/>
          <w:marRight w:val="0"/>
          <w:marTop w:val="0"/>
          <w:marBottom w:val="0"/>
          <w:divBdr>
            <w:top w:val="none" w:sz="0" w:space="0" w:color="auto"/>
            <w:left w:val="none" w:sz="0" w:space="0" w:color="auto"/>
            <w:bottom w:val="none" w:sz="0" w:space="0" w:color="auto"/>
            <w:right w:val="none" w:sz="0" w:space="0" w:color="auto"/>
          </w:divBdr>
        </w:div>
        <w:div w:id="62334728">
          <w:marLeft w:val="0"/>
          <w:marRight w:val="0"/>
          <w:marTop w:val="0"/>
          <w:marBottom w:val="0"/>
          <w:divBdr>
            <w:top w:val="none" w:sz="0" w:space="0" w:color="auto"/>
            <w:left w:val="none" w:sz="0" w:space="0" w:color="auto"/>
            <w:bottom w:val="none" w:sz="0" w:space="0" w:color="auto"/>
            <w:right w:val="none" w:sz="0" w:space="0" w:color="auto"/>
          </w:divBdr>
        </w:div>
        <w:div w:id="1693801133">
          <w:marLeft w:val="0"/>
          <w:marRight w:val="0"/>
          <w:marTop w:val="0"/>
          <w:marBottom w:val="0"/>
          <w:divBdr>
            <w:top w:val="none" w:sz="0" w:space="0" w:color="auto"/>
            <w:left w:val="none" w:sz="0" w:space="0" w:color="auto"/>
            <w:bottom w:val="none" w:sz="0" w:space="0" w:color="auto"/>
            <w:right w:val="none" w:sz="0" w:space="0" w:color="auto"/>
          </w:divBdr>
        </w:div>
        <w:div w:id="1030182862">
          <w:marLeft w:val="0"/>
          <w:marRight w:val="0"/>
          <w:marTop w:val="0"/>
          <w:marBottom w:val="0"/>
          <w:divBdr>
            <w:top w:val="none" w:sz="0" w:space="0" w:color="auto"/>
            <w:left w:val="none" w:sz="0" w:space="0" w:color="auto"/>
            <w:bottom w:val="none" w:sz="0" w:space="0" w:color="auto"/>
            <w:right w:val="none" w:sz="0" w:space="0" w:color="auto"/>
          </w:divBdr>
        </w:div>
        <w:div w:id="517893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B432-E6BD-4046-BD19-B4DF4411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5369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dc:creator>
  <cp:lastModifiedBy>Coordinación de Comunicación y Redes</cp:lastModifiedBy>
  <cp:revision>2</cp:revision>
  <cp:lastPrinted>2018-05-24T19:45:00Z</cp:lastPrinted>
  <dcterms:created xsi:type="dcterms:W3CDTF">2018-05-24T20:11:00Z</dcterms:created>
  <dcterms:modified xsi:type="dcterms:W3CDTF">2018-05-24T20:11:00Z</dcterms:modified>
</cp:coreProperties>
</file>